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rPr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Cs w:val="21"/>
        </w:rPr>
        <w:t>附件001：非标设备需求报告</w:t>
      </w:r>
    </w:p>
    <w:tbl>
      <w:tblPr>
        <w:tblStyle w:val="9"/>
        <w:tblW w:w="9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9020" w:type="dxa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 w:line="360" w:lineRule="auto"/>
              <w:ind w:left="0" w:right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/>
                <w:sz w:val="24"/>
                <w:szCs w:val="24"/>
              </w:rPr>
              <w:t>计划令号：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ZRZ-GQ-04-A-132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36"/>
                <w:szCs w:val="36"/>
                <w:lang w:eastAsia="zh-CN"/>
              </w:rPr>
              <w:t>自动打孔压销设备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宋体" w:eastAsia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/>
                <w:color w:val="000000"/>
                <w:sz w:val="36"/>
                <w:szCs w:val="36"/>
              </w:rPr>
              <w:t>需求报告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2640" w:firstLineChars="1100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2640" w:firstLineChars="110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编制：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2640" w:firstLineChars="1100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2640" w:firstLineChars="110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校对：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2640" w:firstLineChars="1100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2640" w:firstLineChars="11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审核：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2640" w:firstLineChars="1100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2640" w:firstLineChars="110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会签：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2640" w:firstLineChars="110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2640" w:firstLineChars="110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2640" w:firstLineChars="1100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2640" w:firstLineChars="11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批准：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2021年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rPr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 w:asciiTheme="minorEastAsia" w:hAnsiTheme="minorEastAsia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Theme="minorEastAsia" w:hAnsiTheme="minorEastAsia"/>
          <w:b/>
          <w:sz w:val="28"/>
          <w:szCs w:val="28"/>
        </w:rPr>
      </w:pPr>
    </w:p>
    <w:p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自动打孔压销设备</w:t>
      </w:r>
      <w:r>
        <w:rPr>
          <w:rFonts w:hint="eastAsia" w:asciiTheme="minorEastAsia" w:hAnsiTheme="minorEastAsia"/>
          <w:b/>
          <w:sz w:val="28"/>
          <w:szCs w:val="28"/>
        </w:rPr>
        <w:t>需求报告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0" w:lineRule="auto"/>
        <w:ind w:left="0" w:leftChars="0" w:right="0" w:rightChars="0" w:firstLine="0" w:firstLineChars="0"/>
        <w:jc w:val="both"/>
        <w:textAlignment w:val="auto"/>
        <w:outlineLvl w:val="1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1.设备名称</w:t>
      </w:r>
    </w:p>
    <w:p>
      <w:pPr>
        <w:spacing w:line="360" w:lineRule="auto"/>
        <w:ind w:left="36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自动打孔压销设备</w:t>
      </w:r>
      <w:bookmarkStart w:id="0" w:name="_GoBack"/>
      <w:bookmarkEnd w:id="0"/>
    </w:p>
    <w:p>
      <w:pPr>
        <w:spacing w:line="360" w:lineRule="auto"/>
        <w:ind w:left="36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计划令号：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ZRZ-GQ-04-A-132 </w:t>
      </w:r>
    </w:p>
    <w:p>
      <w:pPr>
        <w:spacing w:line="360" w:lineRule="auto"/>
        <w:ind w:left="36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研制数量：1台</w:t>
      </w:r>
    </w:p>
    <w:p>
      <w:pPr>
        <w:spacing w:line="360" w:lineRule="auto"/>
        <w:ind w:left="36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使用部门：产品制造</w:t>
      </w:r>
      <w:r>
        <w:rPr>
          <w:rFonts w:hint="eastAsia" w:asciiTheme="minorEastAsia" w:hAnsiTheme="minorEastAsia"/>
          <w:sz w:val="24"/>
          <w:szCs w:val="24"/>
          <w:lang w:eastAsia="zh-CN"/>
        </w:rPr>
        <w:t>四</w:t>
      </w:r>
      <w:r>
        <w:rPr>
          <w:rFonts w:hint="eastAsia" w:asciiTheme="minorEastAsia" w:hAnsiTheme="minorEastAsia"/>
          <w:sz w:val="24"/>
          <w:szCs w:val="24"/>
        </w:rPr>
        <w:t>部</w:t>
      </w:r>
    </w:p>
    <w:p>
      <w:pPr>
        <w:spacing w:line="360" w:lineRule="auto"/>
        <w:ind w:left="36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安装位置：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3号楼1楼</w:t>
      </w:r>
      <w:r>
        <w:rPr>
          <w:rFonts w:hint="eastAsia" w:asciiTheme="minorEastAsia" w:hAnsiTheme="minorEastAsia"/>
          <w:sz w:val="24"/>
          <w:szCs w:val="24"/>
          <w:lang w:eastAsia="zh-CN"/>
        </w:rPr>
        <w:t>组钳班组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2.设备功能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5" w:firstLineChars="177"/>
        <w:jc w:val="both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定子压装电枢完成后，部分产品需要在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  <w:t>外圆规定的位置进行打孔压销并冲铆防松，防止机壳与电枢、机壳与端环之间发生串动。目前定子产品打孔压销是通过普通铣床加工、冲铆防松是人工加工装的方式加工，劳动强度大，需要人数多、质量稳定性和一致性不高，现需采取非标设备，替代当前加工方式，实现定子的打孔压销、冲铆防松自动化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left="0" w:right="0" w:firstLine="425" w:firstLineChars="177"/>
        <w:jc w:val="both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  <w:t>产品结构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5" w:firstLineChars="177"/>
        <w:jc w:val="both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典型产品打孔压销示意图如图1所示，其中机壳的材料一般为铝合金2A12-T4或不锈钢2Cr13，电枢的材料一般为硅钢片20WTG1500，端环材料一般为不锈钢2Cr13；典型产品冲铆防松示意图如图2所示。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</w:pPr>
      <w:r>
        <w:drawing>
          <wp:inline distT="0" distB="0" distL="114300" distR="114300">
            <wp:extent cx="6095365" cy="2578100"/>
            <wp:effectExtent l="0" t="0" r="635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5365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5" w:firstLineChars="177"/>
        <w:jc w:val="center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  <w:t>图1 典型产品打孔压销示意图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5" w:firstLineChars="177"/>
        <w:jc w:val="both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</w:pPr>
    </w:p>
    <w:p>
      <w:pPr>
        <w:pStyle w:val="17"/>
        <w:widowControl/>
        <w:spacing w:line="360" w:lineRule="auto"/>
        <w:ind w:left="360" w:firstLine="0" w:firstLineChars="0"/>
        <w:jc w:val="center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Ansi="宋体"/>
          <w:sz w:val="24"/>
          <w:szCs w:val="24"/>
        </w:rPr>
        <w:drawing>
          <wp:inline distT="0" distB="0" distL="0" distR="0">
            <wp:extent cx="3783965" cy="5043170"/>
            <wp:effectExtent l="0" t="0" r="6985" b="508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568" t="5174" r="16579" b="10417"/>
                    <a:stretch>
                      <a:fillRect/>
                    </a:stretch>
                  </pic:blipFill>
                  <pic:spPr>
                    <a:xfrm>
                      <a:off x="0" y="0"/>
                      <a:ext cx="3783965" cy="504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7"/>
        <w:widowControl/>
        <w:spacing w:line="360" w:lineRule="auto"/>
        <w:ind w:left="360" w:firstLine="0" w:firstLineChars="0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图</w:t>
      </w:r>
      <w:r>
        <w:rPr>
          <w:rFonts w:hint="eastAsia" w:ascii="宋体" w:hAnsi="宋体" w:eastAsia="宋体" w:cs="宋体"/>
          <w:sz w:val="24"/>
          <w:szCs w:val="24"/>
          <w:lang w:val="en-US"/>
        </w:rPr>
        <w:t xml:space="preserve">2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典型冲铆防松示意图</w:t>
      </w:r>
    </w:p>
    <w:p>
      <w:pPr>
        <w:pStyle w:val="17"/>
        <w:widowControl/>
        <w:spacing w:line="360" w:lineRule="auto"/>
        <w:ind w:left="360" w:firstLine="0" w:firstLineChars="0"/>
        <w:jc w:val="left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2）设备加工内容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 w:firstLine="480"/>
        <w:jc w:val="both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  <w:t>设备需要实现销孔打孔和孔口去毛刺、销孔压销（销子采用自动送料）、冲铆防松的工艺要求。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360" w:lineRule="auto"/>
        <w:ind w:right="0" w:firstLine="480"/>
        <w:jc w:val="both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  <w:t>各功能间的设备可以独立，但是周转时要求产品与工装夹具组装成一体的方式进行流转，其中工装夹具要求能够实现全定位，基准一致，特别是X方向精度和C向精度，在流转过程中产品与工装夹具稳定可靠，在完成全部加工后拆分，各功能设备间要求节拍基本一致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/>
        <w:jc w:val="both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  <w:t xml:space="preserve">    b.压销过程中销子自动送料不能在设备上实现时，可以在线外配置1台销钉自动摆盘机，实现销钉的自定摆放载具（每只载具200只销钉左右）。兼容常用销钉规格（</w:t>
      </w:r>
      <w:r>
        <w:rPr>
          <w:rFonts w:hint="eastAsia" w:ascii="Times New Roman" w:hAnsi="Times New Roman" w:eastAsia="仿宋_GB2312"/>
          <w:sz w:val="28"/>
          <w:szCs w:val="28"/>
        </w:rPr>
        <w:t>Φ1、Φ1.5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Φ2、Φ2.5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  <w:t>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/>
        <w:jc w:val="both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3.技术要求</w:t>
      </w:r>
    </w:p>
    <w:p>
      <w:pPr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根据上面要求，需求设备需要具有的功能如表一所示：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表一  设备功能需求表</w:t>
      </w:r>
    </w:p>
    <w:tbl>
      <w:tblPr>
        <w:tblStyle w:val="10"/>
        <w:tblW w:w="92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66"/>
        <w:gridCol w:w="942"/>
        <w:gridCol w:w="1583"/>
        <w:gridCol w:w="3442"/>
        <w:gridCol w:w="12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参数类别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技术要求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参数值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与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工艺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相关的设备参数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加工产品外径范围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Times New Roman"/>
                <w:kern w:val="2"/>
                <w:sz w:val="21"/>
                <w:szCs w:val="21"/>
                <w:lang w:val="en-US" w:eastAsia="zh-CN" w:bidi="ar"/>
              </w:rPr>
              <w:t>机壳直径（φ20mm-φ80mm）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</w:t>
            </w:r>
          </w:p>
        </w:tc>
        <w:tc>
          <w:tcPr>
            <w:tcW w:w="13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加工产品重量</w:t>
            </w:r>
          </w:p>
        </w:tc>
        <w:tc>
          <w:tcPr>
            <w:tcW w:w="344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Times New Roman"/>
                <w:kern w:val="2"/>
                <w:sz w:val="21"/>
                <w:szCs w:val="21"/>
                <w:lang w:val="en-US" w:eastAsia="zh-CN" w:bidi="ar"/>
              </w:rPr>
              <w:t>≤4kg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3</w:t>
            </w:r>
          </w:p>
        </w:tc>
        <w:tc>
          <w:tcPr>
            <w:tcW w:w="13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销孔打孔及去毛刺功能</w:t>
            </w:r>
          </w:p>
        </w:tc>
        <w:tc>
          <w:tcPr>
            <w:tcW w:w="15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  <w:t>配钻销孔深度H</w:t>
            </w:r>
          </w:p>
        </w:tc>
        <w:tc>
          <w:tcPr>
            <w:tcW w:w="3442" w:type="dxa"/>
            <w:textDirection w:val="lrTb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黑体"/>
                <w:sz w:val="18"/>
                <w:szCs w:val="18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18"/>
                <w:szCs w:val="18"/>
                <w:lang w:val="en-US" w:eastAsia="zh-CN" w:bidi="ar"/>
              </w:rPr>
              <w:t>（1）钻孔深度（0mm-8mm）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  <w:t>（2）钻孔深度精度：±0.05mm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4</w:t>
            </w:r>
          </w:p>
        </w:tc>
        <w:tc>
          <w:tcPr>
            <w:tcW w:w="13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</w:p>
        </w:tc>
        <w:tc>
          <w:tcPr>
            <w:tcW w:w="15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  <w:t>配钻销孔直径d</w:t>
            </w:r>
          </w:p>
        </w:tc>
        <w:tc>
          <w:tcPr>
            <w:tcW w:w="3442" w:type="dxa"/>
            <w:textDirection w:val="lrTb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黑体"/>
                <w:sz w:val="18"/>
                <w:szCs w:val="18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18"/>
                <w:szCs w:val="18"/>
                <w:lang w:val="en-US" w:eastAsia="zh-CN" w:bidi="ar"/>
              </w:rPr>
              <w:t>（1）钻孔直径（Φ1、Φ1.5、Φ2、Φ2.5）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2"/>
                <w:sz w:val="18"/>
                <w:szCs w:val="18"/>
                <w:lang w:val="en-US" w:eastAsia="zh-CN" w:bidi="ar"/>
              </w:rPr>
              <w:t>（2）钻孔直径与销配合精度：机壳为铝合金材料时采用过盈配合按H7/s6执行；机壳为钛合金和钢材时采用过盈配合按H7/p6执行。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5</w:t>
            </w:r>
          </w:p>
        </w:tc>
        <w:tc>
          <w:tcPr>
            <w:tcW w:w="13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</w:p>
        </w:tc>
        <w:tc>
          <w:tcPr>
            <w:tcW w:w="15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上下料方式</w:t>
            </w:r>
          </w:p>
        </w:tc>
        <w:tc>
          <w:tcPr>
            <w:tcW w:w="3442" w:type="dxa"/>
            <w:textDirection w:val="lrTb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黑体"/>
                <w:sz w:val="18"/>
                <w:szCs w:val="18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18"/>
                <w:szCs w:val="18"/>
                <w:lang w:val="en-US" w:eastAsia="zh-CN" w:bidi="ar"/>
              </w:rPr>
              <w:t>（1）手工上下料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黑体"/>
                <w:sz w:val="18"/>
                <w:szCs w:val="18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18"/>
                <w:szCs w:val="18"/>
                <w:lang w:val="en-US" w:eastAsia="zh-CN" w:bidi="ar"/>
              </w:rPr>
              <w:t>（2）上料前定子快速装在工装夹具上，然后把工装夹具与产品组合为一体装在设备上，拆下时组合体一同拆下。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黑体"/>
                <w:sz w:val="18"/>
                <w:szCs w:val="18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18"/>
                <w:szCs w:val="18"/>
                <w:lang w:val="en-US" w:eastAsia="zh-CN" w:bidi="ar"/>
              </w:rPr>
              <w:t>（3）定子装夹、钻孔、去毛刺时，需注意引出线保护，不得在加工过程损伤引出线。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2"/>
                <w:sz w:val="18"/>
                <w:szCs w:val="18"/>
                <w:lang w:val="en-US" w:eastAsia="zh-CN" w:bidi="ar"/>
              </w:rPr>
              <w:t>（4）工装夹具能够实现全定位，基准一致，且能快速定位。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6</w:t>
            </w:r>
          </w:p>
        </w:tc>
        <w:tc>
          <w:tcPr>
            <w:tcW w:w="13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</w:p>
        </w:tc>
        <w:tc>
          <w:tcPr>
            <w:tcW w:w="15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  <w:t>钻孔圆周位置</w:t>
            </w:r>
          </w:p>
        </w:tc>
        <w:tc>
          <w:tcPr>
            <w:tcW w:w="3442" w:type="dxa"/>
            <w:textDirection w:val="lrTb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uppressLineNumbers w:val="0"/>
              <w:snapToGrid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黑体" w:hAnsi="宋体" w:eastAsia="黑体" w:cs="黑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2"/>
                <w:sz w:val="18"/>
                <w:szCs w:val="18"/>
                <w:lang w:val="en-US" w:eastAsia="zh-CN" w:bidi="ar"/>
              </w:rPr>
              <w:t>根据不同产品设计及工艺要求，钻孔圆周位置可以编程控制；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right="0" w:rightChars="0"/>
              <w:jc w:val="both"/>
            </w:pPr>
            <w:r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  <w:t>（2）根据预先设置好的程序，设备钻孔时圆周方向自动定位，圆周方向0-360°范围内能实现连续自动分度。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（3）圆周分度精度</w:t>
            </w:r>
            <w:r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  <w:t>≤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6分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7</w:t>
            </w:r>
          </w:p>
        </w:tc>
        <w:tc>
          <w:tcPr>
            <w:tcW w:w="13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</w:p>
        </w:tc>
        <w:tc>
          <w:tcPr>
            <w:tcW w:w="15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  <w:t>钻孔轴向位置</w:t>
            </w:r>
          </w:p>
        </w:tc>
        <w:tc>
          <w:tcPr>
            <w:tcW w:w="3442" w:type="dxa"/>
            <w:textDirection w:val="lrTb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黑体"/>
                <w:sz w:val="18"/>
                <w:szCs w:val="18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18"/>
                <w:szCs w:val="18"/>
                <w:lang w:val="en-US" w:eastAsia="zh-CN" w:bidi="ar"/>
              </w:rPr>
              <w:t>（1）根据产品设计图，钻孔轴向位置可以编程控制；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黑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2"/>
                <w:sz w:val="18"/>
                <w:szCs w:val="18"/>
                <w:lang w:val="en-US" w:eastAsia="zh-CN" w:bidi="ar"/>
              </w:rPr>
              <w:t>（2）根据预先设置的程序，设备钻孔时轴向自动定位；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黑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2"/>
                <w:sz w:val="18"/>
                <w:szCs w:val="18"/>
                <w:lang w:val="en-US" w:eastAsia="zh-CN" w:bidi="ar"/>
              </w:rPr>
              <w:t>（3）</w:t>
            </w:r>
            <w:r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  <w:t>轴向移动（X轴），其中X轴后保证有效行程300mm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2"/>
                <w:sz w:val="18"/>
                <w:szCs w:val="18"/>
                <w:lang w:val="en-US" w:eastAsia="zh-CN" w:bidi="ar"/>
              </w:rPr>
              <w:t>（4）轴向位置精度：±0.02mm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8</w:t>
            </w:r>
          </w:p>
        </w:tc>
        <w:tc>
          <w:tcPr>
            <w:tcW w:w="13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</w:p>
        </w:tc>
        <w:tc>
          <w:tcPr>
            <w:tcW w:w="15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  <w:t>钻孔后多余物的清理</w:t>
            </w:r>
          </w:p>
        </w:tc>
        <w:tc>
          <w:tcPr>
            <w:tcW w:w="3442" w:type="dxa"/>
            <w:textDirection w:val="lrTb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2"/>
                <w:sz w:val="18"/>
                <w:szCs w:val="18"/>
                <w:lang w:val="en-US" w:eastAsia="zh-CN" w:bidi="ar"/>
              </w:rPr>
              <w:t>钻孔过程，不得使用冷却液以及润滑液，以免污染定子，建议采用压缩空气（采用喷吹时需要考虑保护定子，禁止多余物进入定子内孔处，建议采用吸取的方式）对钻孔铁屑进行清理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9</w:t>
            </w:r>
          </w:p>
        </w:tc>
        <w:tc>
          <w:tcPr>
            <w:tcW w:w="13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</w:p>
        </w:tc>
        <w:tc>
          <w:tcPr>
            <w:tcW w:w="15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  <w:t>销孔孔口去毛刺</w:t>
            </w:r>
          </w:p>
        </w:tc>
        <w:tc>
          <w:tcPr>
            <w:tcW w:w="3442" w:type="dxa"/>
            <w:textDirection w:val="lrTb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黑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2"/>
                <w:sz w:val="18"/>
                <w:szCs w:val="18"/>
                <w:lang w:val="en-US" w:eastAsia="zh-CN" w:bidi="ar"/>
              </w:rPr>
              <w:t>（1）钻孔后设备对孔口去毛刺处理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2"/>
                <w:sz w:val="18"/>
                <w:szCs w:val="18"/>
                <w:lang w:val="en-US" w:eastAsia="zh-CN" w:bidi="ar"/>
              </w:rPr>
              <w:t>（2）设备自动对孔口倒角去毛刺，倒角大小对于销孔</w:t>
            </w:r>
            <w:r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  <w:t>≤</w:t>
            </w:r>
            <w:r>
              <w:rPr>
                <w:rFonts w:hint="eastAsia" w:ascii="黑体" w:hAnsi="宋体" w:eastAsia="黑体" w:cs="黑体"/>
                <w:kern w:val="2"/>
                <w:sz w:val="18"/>
                <w:szCs w:val="18"/>
                <w:lang w:val="en-US" w:eastAsia="zh-CN" w:bidi="ar"/>
              </w:rPr>
              <w:t>φ2，倒角C0.3；销孔＞φ2时，倒角C0.5。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10</w:t>
            </w:r>
          </w:p>
        </w:tc>
        <w:tc>
          <w:tcPr>
            <w:tcW w:w="13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销孔压销功能</w:t>
            </w:r>
          </w:p>
        </w:tc>
        <w:tc>
          <w:tcPr>
            <w:tcW w:w="15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销钉涂胶类型</w:t>
            </w:r>
          </w:p>
        </w:tc>
        <w:tc>
          <w:tcPr>
            <w:tcW w:w="344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  <w:t>乐泰620、GY-340胶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11</w:t>
            </w:r>
          </w:p>
        </w:tc>
        <w:tc>
          <w:tcPr>
            <w:tcW w:w="13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</w:p>
        </w:tc>
        <w:tc>
          <w:tcPr>
            <w:tcW w:w="15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  <w:t>销钉外圆涂胶操作方式</w:t>
            </w:r>
          </w:p>
        </w:tc>
        <w:tc>
          <w:tcPr>
            <w:tcW w:w="344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设备自动涂胶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12</w:t>
            </w:r>
          </w:p>
        </w:tc>
        <w:tc>
          <w:tcPr>
            <w:tcW w:w="13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</w:p>
        </w:tc>
        <w:tc>
          <w:tcPr>
            <w:tcW w:w="15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销子上料形式</w:t>
            </w:r>
          </w:p>
        </w:tc>
        <w:tc>
          <w:tcPr>
            <w:tcW w:w="344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设备自动上料（线外允许自动摆盘机把销子放在工装上，装好的销子再放在设备上实现自动上销）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</w:p>
        </w:tc>
        <w:tc>
          <w:tcPr>
            <w:tcW w:w="15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压销</w:t>
            </w:r>
          </w:p>
        </w:tc>
        <w:tc>
          <w:tcPr>
            <w:tcW w:w="3442" w:type="dxa"/>
            <w:textDirection w:val="lrTb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黑体"/>
                <w:color w:val="FF0000"/>
                <w:sz w:val="18"/>
                <w:szCs w:val="18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18"/>
                <w:szCs w:val="18"/>
                <w:lang w:val="en-US" w:eastAsia="zh-CN" w:bidi="ar"/>
              </w:rPr>
              <w:t>（1）销钉能够采用设备预装，预紧后再正式压销；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黑体"/>
                <w:sz w:val="18"/>
                <w:szCs w:val="18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18"/>
                <w:szCs w:val="18"/>
                <w:lang w:val="en-US" w:eastAsia="zh-CN" w:bidi="ar"/>
              </w:rPr>
              <w:t>（2）销钉压入孔的过程，采用伺服控制的压力机进行压装；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黑体"/>
                <w:sz w:val="18"/>
                <w:szCs w:val="18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18"/>
                <w:szCs w:val="18"/>
                <w:lang w:val="en-US" w:eastAsia="zh-CN" w:bidi="ar"/>
              </w:rPr>
              <w:t>（3）压装过程能控制压装深度，并实时监控压装力；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黑体"/>
                <w:sz w:val="18"/>
                <w:szCs w:val="18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18"/>
                <w:szCs w:val="18"/>
                <w:lang w:val="en-US" w:eastAsia="zh-CN" w:bidi="ar"/>
              </w:rPr>
              <w:t>（4）压装深度精度：±0.05mm，并不得高出机壳表面；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  <w:t>（5）并能通过曲线实时显示力-位移曲线，并能实现压装合格性判定。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13</w:t>
            </w:r>
          </w:p>
        </w:tc>
        <w:tc>
          <w:tcPr>
            <w:tcW w:w="13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</w:p>
        </w:tc>
        <w:tc>
          <w:tcPr>
            <w:tcW w:w="15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压销、冲铆后余胶清理</w:t>
            </w:r>
          </w:p>
        </w:tc>
        <w:tc>
          <w:tcPr>
            <w:tcW w:w="3442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  <w:t>设备自动对销孔周围余胶进行清理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14</w:t>
            </w:r>
          </w:p>
        </w:tc>
        <w:tc>
          <w:tcPr>
            <w:tcW w:w="13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冲铆防松功能</w:t>
            </w:r>
          </w:p>
        </w:tc>
        <w:tc>
          <w:tcPr>
            <w:tcW w:w="15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冲铆防松方式</w:t>
            </w:r>
          </w:p>
        </w:tc>
        <w:tc>
          <w:tcPr>
            <w:tcW w:w="3442" w:type="dxa"/>
            <w:textDirection w:val="lrTb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黑体"/>
                <w:sz w:val="18"/>
                <w:szCs w:val="18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18"/>
                <w:szCs w:val="18"/>
                <w:lang w:val="en-US" w:eastAsia="zh-CN" w:bidi="ar"/>
              </w:rPr>
              <w:t>（1）在Φ1、Φ1.5、Φ2、Φ2.5尺寸的销孔周围冲防松冲点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  <w:t>（2）采用冲点防松，防松方法按HB0-2-P进行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15</w:t>
            </w:r>
          </w:p>
        </w:tc>
        <w:tc>
          <w:tcPr>
            <w:tcW w:w="13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</w:p>
        </w:tc>
        <w:tc>
          <w:tcPr>
            <w:tcW w:w="1583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冲铆过程</w:t>
            </w:r>
          </w:p>
        </w:tc>
        <w:tc>
          <w:tcPr>
            <w:tcW w:w="3442" w:type="dxa"/>
            <w:textDirection w:val="lrTb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黑体"/>
                <w:sz w:val="18"/>
                <w:szCs w:val="18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18"/>
                <w:szCs w:val="18"/>
                <w:lang w:val="en-US" w:eastAsia="zh-CN" w:bidi="ar"/>
              </w:rPr>
              <w:t>（1）定子压销结束后，若压销与冲铆为同一工位时，立即对各销孔进行冲铆，若为不在同一工位时，拆下定子与工装夹具组合体，装入冲铆设备对各销孔进行冲铆；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  <w:t>（2）当操作员双手按压启动按钮，设备开始进行防松点冲铆，冲铆结束后操作员手动下料；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  <w:t>（3）对于部分产品要求修锉冲铆后的高点，采用人工锉刀或砂纸进行去除。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16</w:t>
            </w:r>
          </w:p>
        </w:tc>
        <w:tc>
          <w:tcPr>
            <w:tcW w:w="136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与生产相关的设备参数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  <w:t>控制方式及操作流程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黑体"/>
                <w:sz w:val="18"/>
                <w:szCs w:val="18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18"/>
                <w:szCs w:val="18"/>
                <w:lang w:val="en-US" w:eastAsia="zh-CN" w:bidi="ar"/>
              </w:rPr>
              <w:t>（1）设备采用PLC可编程运动控制器，触摸屏操作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黑体"/>
                <w:sz w:val="18"/>
                <w:szCs w:val="18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18"/>
                <w:szCs w:val="18"/>
                <w:lang w:val="en-US" w:eastAsia="zh-CN" w:bidi="ar"/>
              </w:rPr>
              <w:t>（2）对于同一产品，其打孔、压销需设置端环和机壳的打孔压销程序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  <w:t>（3）操作员只需在触摸屏上选择相应的产品代号，由程序自动控制，完成端环和机壳的打孔压销操作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17</w:t>
            </w:r>
          </w:p>
        </w:tc>
        <w:tc>
          <w:tcPr>
            <w:tcW w:w="13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  <w:t>换型时间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  <w:t>≤30min，含工装程序调整时间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18</w:t>
            </w:r>
          </w:p>
        </w:tc>
        <w:tc>
          <w:tcPr>
            <w:tcW w:w="13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工作效率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台定子完成所有加工，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每台定子4个销孔）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  <w:t>≤100min，人数≤2人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19</w:t>
            </w:r>
          </w:p>
        </w:tc>
        <w:tc>
          <w:tcPr>
            <w:tcW w:w="13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  <w:t>数据接口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  <w:t>提供数据接口，数据储存输出打印和数据通讯，对外数据接口采用RS232或以太网。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20</w:t>
            </w:r>
          </w:p>
        </w:tc>
        <w:tc>
          <w:tcPr>
            <w:tcW w:w="13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  <w:t>设备移动方式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  <w:t>固定不动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21</w:t>
            </w:r>
          </w:p>
        </w:tc>
        <w:tc>
          <w:tcPr>
            <w:tcW w:w="13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  <w:t>设备记录表单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  <w:t>具有编号与记数功能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22</w:t>
            </w:r>
          </w:p>
        </w:tc>
        <w:tc>
          <w:tcPr>
            <w:tcW w:w="13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设备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外形尺寸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设备分开时每台设备尺寸：≤120</w:t>
            </w:r>
            <w:r>
              <w:rPr>
                <w:rFonts w:hint="default" w:ascii="黑体" w:hAnsi="黑体" w:eastAsia="黑体"/>
                <w:sz w:val="18"/>
                <w:szCs w:val="18"/>
                <w:lang w:val="en-US" w:eastAsia="zh-CN"/>
              </w:rPr>
              <w:t>0mm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×1000</w:t>
            </w:r>
            <w:r>
              <w:rPr>
                <w:rFonts w:hint="default" w:ascii="黑体" w:hAnsi="黑体" w:eastAsia="黑体"/>
                <w:sz w:val="18"/>
                <w:szCs w:val="18"/>
                <w:lang w:val="en-US" w:eastAsia="zh-CN"/>
              </w:rPr>
              <w:t>mm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×1800</w:t>
            </w:r>
            <w:r>
              <w:rPr>
                <w:rFonts w:hint="default" w:ascii="黑体" w:hAnsi="黑体" w:eastAsia="黑体"/>
                <w:sz w:val="18"/>
                <w:szCs w:val="18"/>
                <w:lang w:val="en-US" w:eastAsia="zh-CN"/>
              </w:rPr>
              <w:t>mm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设备采用拼装时：≤300</w:t>
            </w:r>
            <w:r>
              <w:rPr>
                <w:rFonts w:hint="default" w:ascii="黑体" w:hAnsi="黑体" w:eastAsia="黑体"/>
                <w:sz w:val="18"/>
                <w:szCs w:val="18"/>
                <w:lang w:val="en-US" w:eastAsia="zh-CN"/>
              </w:rPr>
              <w:t>0mm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×1000</w:t>
            </w:r>
            <w:r>
              <w:rPr>
                <w:rFonts w:hint="default" w:ascii="黑体" w:hAnsi="黑体" w:eastAsia="黑体"/>
                <w:sz w:val="18"/>
                <w:szCs w:val="18"/>
                <w:lang w:val="en-US" w:eastAsia="zh-CN"/>
              </w:rPr>
              <w:t>mm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×1800</w:t>
            </w:r>
            <w:r>
              <w:rPr>
                <w:rFonts w:hint="default" w:ascii="黑体" w:hAnsi="黑体" w:eastAsia="黑体"/>
                <w:sz w:val="18"/>
                <w:szCs w:val="18"/>
                <w:lang w:val="en-US" w:eastAsia="zh-CN"/>
              </w:rPr>
              <w:t>mm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摆盘机设备：≤120</w:t>
            </w:r>
            <w:r>
              <w:rPr>
                <w:rFonts w:hint="default" w:ascii="黑体" w:hAnsi="黑体" w:eastAsia="黑体"/>
                <w:sz w:val="18"/>
                <w:szCs w:val="18"/>
                <w:lang w:val="en-US" w:eastAsia="zh-CN"/>
              </w:rPr>
              <w:t>0mm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×1000</w:t>
            </w:r>
            <w:r>
              <w:rPr>
                <w:rFonts w:hint="default" w:ascii="黑体" w:hAnsi="黑体" w:eastAsia="黑体"/>
                <w:sz w:val="18"/>
                <w:szCs w:val="18"/>
                <w:lang w:val="en-US" w:eastAsia="zh-CN"/>
              </w:rPr>
              <w:t>mm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×1800</w:t>
            </w:r>
            <w:r>
              <w:rPr>
                <w:rFonts w:hint="default" w:ascii="黑体" w:hAnsi="黑体" w:eastAsia="黑体"/>
                <w:sz w:val="18"/>
                <w:szCs w:val="18"/>
                <w:lang w:val="en-US" w:eastAsia="zh-CN"/>
              </w:rPr>
              <w:t>mm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23</w:t>
            </w:r>
          </w:p>
        </w:tc>
        <w:tc>
          <w:tcPr>
            <w:tcW w:w="13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供电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方式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AC220V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380V/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50Hz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735" w:type="dxa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24</w:t>
            </w:r>
          </w:p>
        </w:tc>
        <w:tc>
          <w:tcPr>
            <w:tcW w:w="13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宋体" w:eastAsia="黑体" w:cs="Times New Roman"/>
                <w:kern w:val="2"/>
                <w:sz w:val="18"/>
                <w:szCs w:val="18"/>
                <w:lang w:val="en-US" w:eastAsia="zh-CN" w:bidi="ar"/>
              </w:rPr>
              <w:t>工作气压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设备有接气接口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25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能加工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典型产品</w:t>
            </w:r>
          </w:p>
        </w:tc>
        <w:tc>
          <w:tcPr>
            <w:tcW w:w="596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J28ZWX031A、J30ZWX04、</w:t>
            </w:r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36ZWX02A/J36ZWX02C、J42ZWX02A-Z、J45ZWX01C、J50ZWX12、J75ZWX01、PCMZX-80-220Z10RA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sz w:val="18"/>
                <w:szCs w:val="18"/>
              </w:rPr>
            </w:pPr>
          </w:p>
        </w:tc>
      </w:tr>
    </w:tbl>
    <w:p>
      <w:pPr>
        <w:spacing w:line="360" w:lineRule="auto"/>
        <w:ind w:firstLine="425" w:firstLineChars="177"/>
        <w:rPr>
          <w:rFonts w:hint="eastAsia" w:asciiTheme="minorEastAsia" w:hAnsiTheme="minorEastAsia"/>
          <w:sz w:val="24"/>
          <w:szCs w:val="24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4.关键控制点</w:t>
      </w:r>
    </w:p>
    <w:tbl>
      <w:tblPr>
        <w:tblStyle w:val="10"/>
        <w:tblW w:w="92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050"/>
        <w:gridCol w:w="4310"/>
        <w:gridCol w:w="1715"/>
        <w:gridCol w:w="14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6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控制点</w:t>
            </w:r>
          </w:p>
        </w:tc>
        <w:tc>
          <w:tcPr>
            <w:tcW w:w="43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衡量标准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控制要点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验证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6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打孔质量</w:t>
            </w:r>
          </w:p>
        </w:tc>
        <w:tc>
          <w:tcPr>
            <w:tcW w:w="43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铁芯内孔不鼓起、铁芯不错片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销孔深度及位置可控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6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工装夹具的快速定位</w:t>
            </w:r>
          </w:p>
        </w:tc>
        <w:tc>
          <w:tcPr>
            <w:tcW w:w="43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能够实现全定位，基准一致，别是X方向精度和C向精度，在流转过程中产品与工装夹具稳定可靠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基准定位准确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5.通用要求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5.1 使用环境要求</w:t>
      </w:r>
    </w:p>
    <w:p>
      <w:pPr>
        <w:spacing w:line="360" w:lineRule="auto"/>
        <w:ind w:firstLine="425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5.1.1安装运输周转通道尺寸：运输通道宽1.5m，高2.2m。</w:t>
      </w:r>
    </w:p>
    <w:p>
      <w:pPr>
        <w:spacing w:line="360" w:lineRule="auto"/>
        <w:ind w:firstLine="425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5.1.2安装地面承重：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00Kg/m</w:t>
      </w:r>
      <w:r>
        <w:rPr>
          <w:rFonts w:hint="eastAsia" w:asciiTheme="minorEastAsia" w:hAnsiTheme="minorEastAsia"/>
          <w:sz w:val="24"/>
          <w:szCs w:val="24"/>
          <w:vertAlign w:val="superscript"/>
        </w:rPr>
        <w:t>2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360" w:lineRule="auto"/>
        <w:ind w:firstLine="425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5.1.3安装使用环境：温度5～30℃，湿度≤85%。</w:t>
      </w:r>
    </w:p>
    <w:p>
      <w:pPr>
        <w:spacing w:line="360" w:lineRule="auto"/>
        <w:ind w:firstLine="425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5.1.4设备外形尺寸：符合GB/T14776标准。</w:t>
      </w:r>
    </w:p>
    <w:p>
      <w:pPr>
        <w:spacing w:line="360" w:lineRule="auto"/>
        <w:ind w:firstLine="425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5.1.5洁净度：根据设备需求作要求。</w:t>
      </w:r>
    </w:p>
    <w:p>
      <w:pPr>
        <w:spacing w:line="360" w:lineRule="auto"/>
        <w:ind w:firstLine="425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5.1.6防静电：根据设备需求作要求。</w:t>
      </w:r>
    </w:p>
    <w:p>
      <w:pPr>
        <w:spacing w:line="360" w:lineRule="auto"/>
        <w:ind w:firstLine="425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5.1.7噪音：符合GB12348-2008《工业企业厂界环境噪音排放标准》。</w:t>
      </w:r>
    </w:p>
    <w:p>
      <w:pPr>
        <w:spacing w:line="360" w:lineRule="auto"/>
        <w:ind w:firstLine="425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5.1.8水：常规管路自来水。</w:t>
      </w:r>
    </w:p>
    <w:p>
      <w:pPr>
        <w:spacing w:line="360" w:lineRule="auto"/>
        <w:ind w:firstLine="425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5.1.9电：AC220（＋7%～-10%）V；AC380±7%V。</w:t>
      </w:r>
    </w:p>
    <w:p>
      <w:pPr>
        <w:spacing w:line="360" w:lineRule="auto"/>
        <w:ind w:firstLine="425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5.1.10气：经过油水分离、干燥，压力0.4Mp～0.6Mp。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5.2 安全防护要求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5" w:firstLineChars="177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5.2.1设备具有安全保护罩、急停开关、电源欠压、过压保护、过流保护、漏电保护、接地良好。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5" w:firstLineChars="177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5.2.2设备具有自动识别障碍功能，实现自动报警。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5" w:firstLineChars="177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5.2.3急停开关置于明显、安全位置。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5" w:firstLineChars="177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5.2.4操作面有安全光栅，双按钮启动。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5.3 通信接口要求</w:t>
      </w:r>
    </w:p>
    <w:p>
      <w:pPr>
        <w:spacing w:line="360" w:lineRule="auto"/>
        <w:ind w:firstLine="425" w:firstLineChars="177"/>
        <w:rPr>
          <w:rFonts w:hint="eastAsia" w:asciiTheme="minorEastAsia" w:hAnsiTheme="minorEastAsia"/>
          <w:sz w:val="24"/>
          <w:szCs w:val="24"/>
          <w:lang w:val="en-US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数据储存输出打印和数据通讯，对外数据接口采用RS232或以太网。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6.交付要求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6.1交付周期：</w:t>
      </w:r>
    </w:p>
    <w:p>
      <w:pPr>
        <w:spacing w:line="360" w:lineRule="auto"/>
        <w:ind w:firstLine="425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签订采购合同后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sz w:val="24"/>
          <w:szCs w:val="24"/>
        </w:rPr>
        <w:t>个月。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6.2设备操作培训、验收要求。</w:t>
      </w:r>
    </w:p>
    <w:p>
      <w:pPr>
        <w:pStyle w:val="11"/>
        <w:spacing w:line="360" w:lineRule="auto"/>
        <w:ind w:firstLine="426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6.2.1需负责对设备采购方操作人员进行技术培训指导，直至操作人员能够安装、调试及处理简单常见故障，培训在甲方现象进行。</w:t>
      </w:r>
    </w:p>
    <w:p>
      <w:pPr>
        <w:spacing w:line="360" w:lineRule="auto"/>
        <w:ind w:firstLine="42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6.2.2设备保修期内，使用过程中发现设备质量问题，设备厂家接到通知后必须迅速解决。需要派遣技术人员到现场的，在得到林泉许可后，迅速派技术人员到现场对应。</w:t>
      </w:r>
    </w:p>
    <w:p>
      <w:pPr>
        <w:spacing w:line="360" w:lineRule="auto"/>
        <w:ind w:firstLine="42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6.2.3甲方为进行维修而要求生产并供应的设备零部件 (以下简称「维修零部件」)，乙方应尽可能满足该要求。维修零部件的价格和数量由甲乙双方协商决定。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6.3设备交付需提供的相关资料、附件。</w:t>
      </w:r>
    </w:p>
    <w:p>
      <w:pPr>
        <w:spacing w:line="360" w:lineRule="auto"/>
        <w:ind w:firstLine="42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6.3.1设计方案</w:t>
      </w:r>
    </w:p>
    <w:p>
      <w:pPr>
        <w:spacing w:line="360" w:lineRule="auto"/>
        <w:ind w:firstLine="42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6.3.2设备使用说明书（设备结构说明、使用方法、安全事项、障碍诊断、维护保养、电气原理、耗材清单等）</w:t>
      </w:r>
    </w:p>
    <w:p>
      <w:pPr>
        <w:spacing w:line="360" w:lineRule="auto"/>
        <w:ind w:firstLine="426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6.3.3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提供设备、仪器、仪表出厂合格证</w:t>
      </w:r>
    </w:p>
    <w:p>
      <w:pPr>
        <w:spacing w:line="360" w:lineRule="auto"/>
        <w:ind w:firstLine="426"/>
        <w:rPr>
          <w:rFonts w:hint="eastAsia" w:asciiTheme="minorEastAsia" w:hAnsiTheme="minorEastAsia"/>
          <w:sz w:val="24"/>
          <w:szCs w:val="24"/>
          <w:lang w:val="en-US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6.3.4工艺参数调试指南、工装设计指南、操作规程</w:t>
      </w:r>
    </w:p>
    <w:p>
      <w:pPr>
        <w:spacing w:line="360" w:lineRule="auto"/>
        <w:ind w:firstLine="426"/>
        <w:rPr>
          <w:rFonts w:hint="eastAsia" w:asciiTheme="minorEastAsia" w:hAnsiTheme="minorEastAsia"/>
          <w:sz w:val="24"/>
          <w:szCs w:val="24"/>
          <w:lang w:val="en-US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6.3.5提供设备、仪器、仪表出厂合格证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unga">
    <w:panose1 w:val="020B0502040204020203"/>
    <w:charset w:val="00"/>
    <w:family w:val="roman"/>
    <w:pitch w:val="default"/>
    <w:sig w:usb0="00400003" w:usb1="00000000" w:usb2="00000000" w:usb3="00000000" w:csb0="00000001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unga">
    <w:panose1 w:val="020B0502040204020203"/>
    <w:charset w:val="00"/>
    <w:family w:val="modern"/>
    <w:pitch w:val="default"/>
    <w:sig w:usb0="00400003" w:usb1="00000000" w:usb2="00000000" w:usb3="00000000" w:csb0="00000001" w:csb1="00000000"/>
  </w:font>
  <w:font w:name="Tunga">
    <w:panose1 w:val="020B0502040204020203"/>
    <w:charset w:val="00"/>
    <w:family w:val="swiss"/>
    <w:pitch w:val="default"/>
    <w:sig w:usb0="00400003" w:usb1="00000000" w:usb2="00000000" w:usb3="00000000" w:csb0="00000001" w:csb1="00000000"/>
  </w:font>
  <w:font w:name="Tunga">
    <w:panose1 w:val="020B0502040204020203"/>
    <w:charset w:val="00"/>
    <w:family w:val="decorative"/>
    <w:pitch w:val="default"/>
    <w:sig w:usb0="00400003" w:usb1="00000000" w:usb2="00000000" w:usb3="00000000" w:csb0="0000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swiss"/>
    <w:pitch w:val="default"/>
    <w:sig w:usb0="E00002FF" w:usb1="420024FF" w:usb2="00000000" w:usb3="00000000" w:csb0="2000019F" w:csb1="00000000"/>
  </w:font>
  <w:font w:name="Cambria Math">
    <w:panose1 w:val="02040503050406030204"/>
    <w:charset w:val="00"/>
    <w:family w:val="decorative"/>
    <w:pitch w:val="default"/>
    <w:sig w:usb0="E00002FF" w:usb1="420024FF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ambria Math">
    <w:panose1 w:val="02040503050406030204"/>
    <w:charset w:val="00"/>
    <w:family w:val="modern"/>
    <w:pitch w:val="default"/>
    <w:sig w:usb0="E00002FF" w:usb1="420024FF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30327557">
    <w:nsid w:val="612CD305"/>
    <w:multiLevelType w:val="singleLevel"/>
    <w:tmpl w:val="612CD305"/>
    <w:lvl w:ilvl="0" w:tentative="1">
      <w:start w:val="1"/>
      <w:numFmt w:val="decimal"/>
      <w:suff w:val="nothing"/>
      <w:lvlText w:val="（%1）"/>
      <w:lvlJc w:val="left"/>
    </w:lvl>
  </w:abstractNum>
  <w:abstractNum w:abstractNumId="1630401309">
    <w:nsid w:val="612DF31D"/>
    <w:multiLevelType w:val="singleLevel"/>
    <w:tmpl w:val="612DF31D"/>
    <w:lvl w:ilvl="0" w:tentative="1">
      <w:start w:val="1"/>
      <w:numFmt w:val="lowerLetter"/>
      <w:suff w:val="nothing"/>
      <w:lvlText w:val="%1."/>
      <w:lvlJc w:val="left"/>
    </w:lvl>
  </w:abstractNum>
  <w:abstractNum w:abstractNumId="1630319262">
    <w:nsid w:val="612CB29E"/>
    <w:multiLevelType w:val="singleLevel"/>
    <w:tmpl w:val="612CB29E"/>
    <w:lvl w:ilvl="0" w:tentative="1">
      <w:start w:val="1"/>
      <w:numFmt w:val="decimal"/>
      <w:suff w:val="nothing"/>
      <w:lvlText w:val="%1）"/>
      <w:lvlJc w:val="left"/>
    </w:lvl>
  </w:abstractNum>
  <w:abstractNum w:abstractNumId="1630323497">
    <w:nsid w:val="612CC329"/>
    <w:multiLevelType w:val="singleLevel"/>
    <w:tmpl w:val="612CC329"/>
    <w:lvl w:ilvl="0" w:tentative="1">
      <w:start w:val="1"/>
      <w:numFmt w:val="decimal"/>
      <w:suff w:val="nothing"/>
      <w:lvlText w:val="（%1）"/>
      <w:lvlJc w:val="left"/>
    </w:lvl>
  </w:abstractNum>
  <w:num w:numId="1">
    <w:abstractNumId w:val="1630319262"/>
  </w:num>
  <w:num w:numId="2">
    <w:abstractNumId w:val="1630401309"/>
  </w:num>
  <w:num w:numId="3">
    <w:abstractNumId w:val="1630323497"/>
  </w:num>
  <w:num w:numId="4">
    <w:abstractNumId w:val="16303275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A434A2"/>
    <w:rsid w:val="000040BA"/>
    <w:rsid w:val="00004AC4"/>
    <w:rsid w:val="00006F86"/>
    <w:rsid w:val="0001058A"/>
    <w:rsid w:val="00012611"/>
    <w:rsid w:val="000163D4"/>
    <w:rsid w:val="00016967"/>
    <w:rsid w:val="0003343D"/>
    <w:rsid w:val="0003349D"/>
    <w:rsid w:val="00033728"/>
    <w:rsid w:val="0003668F"/>
    <w:rsid w:val="00044EAA"/>
    <w:rsid w:val="00045729"/>
    <w:rsid w:val="00057C9F"/>
    <w:rsid w:val="000603E6"/>
    <w:rsid w:val="00061375"/>
    <w:rsid w:val="00061D62"/>
    <w:rsid w:val="0006658F"/>
    <w:rsid w:val="00072F6A"/>
    <w:rsid w:val="00076287"/>
    <w:rsid w:val="00076645"/>
    <w:rsid w:val="0007796F"/>
    <w:rsid w:val="00081E4E"/>
    <w:rsid w:val="0009025C"/>
    <w:rsid w:val="0009133E"/>
    <w:rsid w:val="000A1222"/>
    <w:rsid w:val="000A60E6"/>
    <w:rsid w:val="000A63AB"/>
    <w:rsid w:val="000A736C"/>
    <w:rsid w:val="000B02BA"/>
    <w:rsid w:val="000B0F78"/>
    <w:rsid w:val="000B1DEB"/>
    <w:rsid w:val="000B5BA7"/>
    <w:rsid w:val="000C0721"/>
    <w:rsid w:val="000C64E9"/>
    <w:rsid w:val="000D4870"/>
    <w:rsid w:val="000D78D6"/>
    <w:rsid w:val="000E1527"/>
    <w:rsid w:val="000E2B08"/>
    <w:rsid w:val="000E2CE0"/>
    <w:rsid w:val="000E46C0"/>
    <w:rsid w:val="000E5767"/>
    <w:rsid w:val="000F1D7A"/>
    <w:rsid w:val="000F3509"/>
    <w:rsid w:val="000F6B8F"/>
    <w:rsid w:val="00101FF9"/>
    <w:rsid w:val="00102646"/>
    <w:rsid w:val="00104D76"/>
    <w:rsid w:val="00105E06"/>
    <w:rsid w:val="001061CA"/>
    <w:rsid w:val="00106877"/>
    <w:rsid w:val="00106A2C"/>
    <w:rsid w:val="001114CF"/>
    <w:rsid w:val="0011167A"/>
    <w:rsid w:val="001126DB"/>
    <w:rsid w:val="00114811"/>
    <w:rsid w:val="00121D3E"/>
    <w:rsid w:val="00123819"/>
    <w:rsid w:val="00124F54"/>
    <w:rsid w:val="0013621A"/>
    <w:rsid w:val="00142FAB"/>
    <w:rsid w:val="001434D4"/>
    <w:rsid w:val="0014660F"/>
    <w:rsid w:val="0015264A"/>
    <w:rsid w:val="00153507"/>
    <w:rsid w:val="001536E7"/>
    <w:rsid w:val="00153830"/>
    <w:rsid w:val="001558AF"/>
    <w:rsid w:val="00156203"/>
    <w:rsid w:val="0016441D"/>
    <w:rsid w:val="00164F1F"/>
    <w:rsid w:val="001662C1"/>
    <w:rsid w:val="0016741F"/>
    <w:rsid w:val="001708A8"/>
    <w:rsid w:val="00171228"/>
    <w:rsid w:val="001738E9"/>
    <w:rsid w:val="00174875"/>
    <w:rsid w:val="00175B81"/>
    <w:rsid w:val="00180E53"/>
    <w:rsid w:val="0018295D"/>
    <w:rsid w:val="00183397"/>
    <w:rsid w:val="001849B3"/>
    <w:rsid w:val="00184F71"/>
    <w:rsid w:val="00186155"/>
    <w:rsid w:val="0018791C"/>
    <w:rsid w:val="00190C57"/>
    <w:rsid w:val="001939E3"/>
    <w:rsid w:val="00196546"/>
    <w:rsid w:val="001A46D8"/>
    <w:rsid w:val="001B1632"/>
    <w:rsid w:val="001B4507"/>
    <w:rsid w:val="001B58C6"/>
    <w:rsid w:val="001B6408"/>
    <w:rsid w:val="001B73E0"/>
    <w:rsid w:val="001B7A72"/>
    <w:rsid w:val="001C0124"/>
    <w:rsid w:val="001C09AF"/>
    <w:rsid w:val="001C3D84"/>
    <w:rsid w:val="001C5929"/>
    <w:rsid w:val="001C6288"/>
    <w:rsid w:val="001D2A3D"/>
    <w:rsid w:val="001D6962"/>
    <w:rsid w:val="001F1D28"/>
    <w:rsid w:val="001F57CA"/>
    <w:rsid w:val="00200F3F"/>
    <w:rsid w:val="00201824"/>
    <w:rsid w:val="00203330"/>
    <w:rsid w:val="002039B8"/>
    <w:rsid w:val="00207ED9"/>
    <w:rsid w:val="00210EE3"/>
    <w:rsid w:val="00211468"/>
    <w:rsid w:val="00213E28"/>
    <w:rsid w:val="0021532B"/>
    <w:rsid w:val="00216628"/>
    <w:rsid w:val="0021682B"/>
    <w:rsid w:val="0022179E"/>
    <w:rsid w:val="00230BE6"/>
    <w:rsid w:val="00231277"/>
    <w:rsid w:val="002330D5"/>
    <w:rsid w:val="00233D5B"/>
    <w:rsid w:val="002353AD"/>
    <w:rsid w:val="00236B6D"/>
    <w:rsid w:val="00241DFC"/>
    <w:rsid w:val="00246924"/>
    <w:rsid w:val="0024784A"/>
    <w:rsid w:val="00260591"/>
    <w:rsid w:val="002612F0"/>
    <w:rsid w:val="002643C5"/>
    <w:rsid w:val="0027024B"/>
    <w:rsid w:val="0028086D"/>
    <w:rsid w:val="00281492"/>
    <w:rsid w:val="00283B53"/>
    <w:rsid w:val="002842FF"/>
    <w:rsid w:val="002874AF"/>
    <w:rsid w:val="002975DD"/>
    <w:rsid w:val="002A4069"/>
    <w:rsid w:val="002A406A"/>
    <w:rsid w:val="002B05A5"/>
    <w:rsid w:val="002B5F84"/>
    <w:rsid w:val="002B720A"/>
    <w:rsid w:val="002C1EFA"/>
    <w:rsid w:val="002C24F4"/>
    <w:rsid w:val="002C2C54"/>
    <w:rsid w:val="002C4099"/>
    <w:rsid w:val="002C4CC3"/>
    <w:rsid w:val="002D264D"/>
    <w:rsid w:val="002D52D3"/>
    <w:rsid w:val="002D5BCE"/>
    <w:rsid w:val="002D7742"/>
    <w:rsid w:val="002E2585"/>
    <w:rsid w:val="002E6989"/>
    <w:rsid w:val="002F25DA"/>
    <w:rsid w:val="002F627B"/>
    <w:rsid w:val="003041D2"/>
    <w:rsid w:val="00311093"/>
    <w:rsid w:val="00313334"/>
    <w:rsid w:val="0031535E"/>
    <w:rsid w:val="00321605"/>
    <w:rsid w:val="003227BA"/>
    <w:rsid w:val="003259E6"/>
    <w:rsid w:val="0032762E"/>
    <w:rsid w:val="003304EB"/>
    <w:rsid w:val="003305DE"/>
    <w:rsid w:val="003307C4"/>
    <w:rsid w:val="003315F3"/>
    <w:rsid w:val="003320A4"/>
    <w:rsid w:val="003333F8"/>
    <w:rsid w:val="003343C0"/>
    <w:rsid w:val="00336501"/>
    <w:rsid w:val="003416D1"/>
    <w:rsid w:val="00342C32"/>
    <w:rsid w:val="0034396E"/>
    <w:rsid w:val="00343CF5"/>
    <w:rsid w:val="0034669B"/>
    <w:rsid w:val="003501F4"/>
    <w:rsid w:val="00353749"/>
    <w:rsid w:val="00355E15"/>
    <w:rsid w:val="0035743B"/>
    <w:rsid w:val="00360276"/>
    <w:rsid w:val="003702C5"/>
    <w:rsid w:val="00370DF2"/>
    <w:rsid w:val="00371404"/>
    <w:rsid w:val="00375993"/>
    <w:rsid w:val="00377E0C"/>
    <w:rsid w:val="00380E3D"/>
    <w:rsid w:val="00381443"/>
    <w:rsid w:val="00382F1C"/>
    <w:rsid w:val="0038318F"/>
    <w:rsid w:val="00383855"/>
    <w:rsid w:val="003909D7"/>
    <w:rsid w:val="00391F58"/>
    <w:rsid w:val="003A1E9B"/>
    <w:rsid w:val="003A4295"/>
    <w:rsid w:val="003A4FA0"/>
    <w:rsid w:val="003B2460"/>
    <w:rsid w:val="003B5A2A"/>
    <w:rsid w:val="003B69ED"/>
    <w:rsid w:val="003B6B78"/>
    <w:rsid w:val="003C07D9"/>
    <w:rsid w:val="003C7BCB"/>
    <w:rsid w:val="003D385D"/>
    <w:rsid w:val="003D3A8A"/>
    <w:rsid w:val="003D68B7"/>
    <w:rsid w:val="003E12B7"/>
    <w:rsid w:val="003E3621"/>
    <w:rsid w:val="003F15E2"/>
    <w:rsid w:val="003F2BD8"/>
    <w:rsid w:val="003F351E"/>
    <w:rsid w:val="003F4191"/>
    <w:rsid w:val="003F60B9"/>
    <w:rsid w:val="003F7A0A"/>
    <w:rsid w:val="003F7EF7"/>
    <w:rsid w:val="00400D79"/>
    <w:rsid w:val="00401A96"/>
    <w:rsid w:val="00405D67"/>
    <w:rsid w:val="00410372"/>
    <w:rsid w:val="00411B70"/>
    <w:rsid w:val="004168DE"/>
    <w:rsid w:val="00420250"/>
    <w:rsid w:val="00427BA6"/>
    <w:rsid w:val="00430927"/>
    <w:rsid w:val="004327CF"/>
    <w:rsid w:val="004328C6"/>
    <w:rsid w:val="004328D5"/>
    <w:rsid w:val="00434992"/>
    <w:rsid w:val="00436F94"/>
    <w:rsid w:val="00441BB0"/>
    <w:rsid w:val="004440B0"/>
    <w:rsid w:val="00444842"/>
    <w:rsid w:val="00444E15"/>
    <w:rsid w:val="00445444"/>
    <w:rsid w:val="00454DAD"/>
    <w:rsid w:val="00457E32"/>
    <w:rsid w:val="00460C10"/>
    <w:rsid w:val="004632E7"/>
    <w:rsid w:val="00473B93"/>
    <w:rsid w:val="00487CAE"/>
    <w:rsid w:val="0049047F"/>
    <w:rsid w:val="00490DBF"/>
    <w:rsid w:val="00493343"/>
    <w:rsid w:val="0049582F"/>
    <w:rsid w:val="00497240"/>
    <w:rsid w:val="004A6F17"/>
    <w:rsid w:val="004B3444"/>
    <w:rsid w:val="004B5C1D"/>
    <w:rsid w:val="004B7742"/>
    <w:rsid w:val="004B7D33"/>
    <w:rsid w:val="004C4BA0"/>
    <w:rsid w:val="004C5892"/>
    <w:rsid w:val="004C6B9E"/>
    <w:rsid w:val="004C6CB1"/>
    <w:rsid w:val="004C758E"/>
    <w:rsid w:val="004D0AE6"/>
    <w:rsid w:val="004E1636"/>
    <w:rsid w:val="004E7A10"/>
    <w:rsid w:val="004F056E"/>
    <w:rsid w:val="004F0984"/>
    <w:rsid w:val="004F464E"/>
    <w:rsid w:val="004F4667"/>
    <w:rsid w:val="004F509E"/>
    <w:rsid w:val="004F514E"/>
    <w:rsid w:val="004F622D"/>
    <w:rsid w:val="005016AC"/>
    <w:rsid w:val="005055E7"/>
    <w:rsid w:val="005075FB"/>
    <w:rsid w:val="00511F3F"/>
    <w:rsid w:val="005150DE"/>
    <w:rsid w:val="005157E4"/>
    <w:rsid w:val="00517C7B"/>
    <w:rsid w:val="0052039A"/>
    <w:rsid w:val="00532085"/>
    <w:rsid w:val="005358A3"/>
    <w:rsid w:val="00537697"/>
    <w:rsid w:val="00541CB1"/>
    <w:rsid w:val="0054291C"/>
    <w:rsid w:val="0054679F"/>
    <w:rsid w:val="0054707C"/>
    <w:rsid w:val="00550F06"/>
    <w:rsid w:val="00554379"/>
    <w:rsid w:val="00554FCF"/>
    <w:rsid w:val="00556BB7"/>
    <w:rsid w:val="00562413"/>
    <w:rsid w:val="0056601F"/>
    <w:rsid w:val="00566C0C"/>
    <w:rsid w:val="00566DDF"/>
    <w:rsid w:val="00567938"/>
    <w:rsid w:val="0057357C"/>
    <w:rsid w:val="00574484"/>
    <w:rsid w:val="00574BF9"/>
    <w:rsid w:val="0058008E"/>
    <w:rsid w:val="00594041"/>
    <w:rsid w:val="00597BB6"/>
    <w:rsid w:val="005A4347"/>
    <w:rsid w:val="005A43CB"/>
    <w:rsid w:val="005A5CC2"/>
    <w:rsid w:val="005B48A0"/>
    <w:rsid w:val="005B4957"/>
    <w:rsid w:val="005C05A9"/>
    <w:rsid w:val="005C31EB"/>
    <w:rsid w:val="005C4701"/>
    <w:rsid w:val="005C5352"/>
    <w:rsid w:val="005C642E"/>
    <w:rsid w:val="005D1FFE"/>
    <w:rsid w:val="005D3FB8"/>
    <w:rsid w:val="005D4AD5"/>
    <w:rsid w:val="005D4F8C"/>
    <w:rsid w:val="005D6A93"/>
    <w:rsid w:val="005E6CC8"/>
    <w:rsid w:val="005F1831"/>
    <w:rsid w:val="005F264B"/>
    <w:rsid w:val="005F38A4"/>
    <w:rsid w:val="005F70F9"/>
    <w:rsid w:val="00601FBB"/>
    <w:rsid w:val="006037BA"/>
    <w:rsid w:val="006140EF"/>
    <w:rsid w:val="00642478"/>
    <w:rsid w:val="006448BD"/>
    <w:rsid w:val="00650642"/>
    <w:rsid w:val="00651615"/>
    <w:rsid w:val="00656E28"/>
    <w:rsid w:val="00657937"/>
    <w:rsid w:val="00667187"/>
    <w:rsid w:val="00681C57"/>
    <w:rsid w:val="00682DB3"/>
    <w:rsid w:val="006975AE"/>
    <w:rsid w:val="006A384F"/>
    <w:rsid w:val="006A44BD"/>
    <w:rsid w:val="006A635F"/>
    <w:rsid w:val="006A65CD"/>
    <w:rsid w:val="006A73C7"/>
    <w:rsid w:val="006B0326"/>
    <w:rsid w:val="006B47BD"/>
    <w:rsid w:val="006B70A5"/>
    <w:rsid w:val="006B7694"/>
    <w:rsid w:val="006C4872"/>
    <w:rsid w:val="006C640F"/>
    <w:rsid w:val="006C74FA"/>
    <w:rsid w:val="006C79AA"/>
    <w:rsid w:val="006C7F4B"/>
    <w:rsid w:val="006D300B"/>
    <w:rsid w:val="006D4E49"/>
    <w:rsid w:val="006D5662"/>
    <w:rsid w:val="006D6A89"/>
    <w:rsid w:val="006E3B2C"/>
    <w:rsid w:val="006E3F80"/>
    <w:rsid w:val="006F1C9B"/>
    <w:rsid w:val="006F3A5B"/>
    <w:rsid w:val="006F5EE4"/>
    <w:rsid w:val="006F7B38"/>
    <w:rsid w:val="0070105B"/>
    <w:rsid w:val="00705B5C"/>
    <w:rsid w:val="00715C7F"/>
    <w:rsid w:val="0071740C"/>
    <w:rsid w:val="0072340B"/>
    <w:rsid w:val="00730653"/>
    <w:rsid w:val="0073572A"/>
    <w:rsid w:val="00736032"/>
    <w:rsid w:val="00740D87"/>
    <w:rsid w:val="00745FB3"/>
    <w:rsid w:val="007468D5"/>
    <w:rsid w:val="0075524D"/>
    <w:rsid w:val="00755E28"/>
    <w:rsid w:val="007616EA"/>
    <w:rsid w:val="00762395"/>
    <w:rsid w:val="00766ACD"/>
    <w:rsid w:val="007717C2"/>
    <w:rsid w:val="0077640F"/>
    <w:rsid w:val="00777D52"/>
    <w:rsid w:val="0078032E"/>
    <w:rsid w:val="00780D26"/>
    <w:rsid w:val="0078154C"/>
    <w:rsid w:val="0078209C"/>
    <w:rsid w:val="00783973"/>
    <w:rsid w:val="00783EC7"/>
    <w:rsid w:val="00790D50"/>
    <w:rsid w:val="00791B1B"/>
    <w:rsid w:val="007A0828"/>
    <w:rsid w:val="007A2F5F"/>
    <w:rsid w:val="007A4ACC"/>
    <w:rsid w:val="007A4C1E"/>
    <w:rsid w:val="007B2FE5"/>
    <w:rsid w:val="007B42F2"/>
    <w:rsid w:val="007B54C9"/>
    <w:rsid w:val="007B7858"/>
    <w:rsid w:val="007C455B"/>
    <w:rsid w:val="007C4CFE"/>
    <w:rsid w:val="007C7ECF"/>
    <w:rsid w:val="007D2A73"/>
    <w:rsid w:val="007D4BED"/>
    <w:rsid w:val="007E2E83"/>
    <w:rsid w:val="007E7272"/>
    <w:rsid w:val="007F0CBF"/>
    <w:rsid w:val="007F3C1F"/>
    <w:rsid w:val="007F6DD9"/>
    <w:rsid w:val="007F73D4"/>
    <w:rsid w:val="007F77AA"/>
    <w:rsid w:val="00800F73"/>
    <w:rsid w:val="00801895"/>
    <w:rsid w:val="0080459E"/>
    <w:rsid w:val="00806C76"/>
    <w:rsid w:val="00810B46"/>
    <w:rsid w:val="0081111D"/>
    <w:rsid w:val="008122C4"/>
    <w:rsid w:val="008212D6"/>
    <w:rsid w:val="008215D8"/>
    <w:rsid w:val="00822E26"/>
    <w:rsid w:val="0082310C"/>
    <w:rsid w:val="008245E3"/>
    <w:rsid w:val="00833A7D"/>
    <w:rsid w:val="00842B76"/>
    <w:rsid w:val="008473E9"/>
    <w:rsid w:val="008549DD"/>
    <w:rsid w:val="00855A61"/>
    <w:rsid w:val="00857287"/>
    <w:rsid w:val="00863F23"/>
    <w:rsid w:val="0086484F"/>
    <w:rsid w:val="008655B6"/>
    <w:rsid w:val="0086653E"/>
    <w:rsid w:val="00876863"/>
    <w:rsid w:val="00884FE2"/>
    <w:rsid w:val="008963D7"/>
    <w:rsid w:val="008A01E4"/>
    <w:rsid w:val="008A1751"/>
    <w:rsid w:val="008A2AE2"/>
    <w:rsid w:val="008A394D"/>
    <w:rsid w:val="008A7BBC"/>
    <w:rsid w:val="008B0294"/>
    <w:rsid w:val="008B0FE6"/>
    <w:rsid w:val="008B6B3D"/>
    <w:rsid w:val="008B7466"/>
    <w:rsid w:val="008C0A7B"/>
    <w:rsid w:val="008C17E4"/>
    <w:rsid w:val="008C32D0"/>
    <w:rsid w:val="008C7830"/>
    <w:rsid w:val="008D18F4"/>
    <w:rsid w:val="008D2881"/>
    <w:rsid w:val="008D51BB"/>
    <w:rsid w:val="008E18F4"/>
    <w:rsid w:val="008E1E8F"/>
    <w:rsid w:val="008E381A"/>
    <w:rsid w:val="008E54F7"/>
    <w:rsid w:val="008E7A8A"/>
    <w:rsid w:val="008F05EE"/>
    <w:rsid w:val="008F596E"/>
    <w:rsid w:val="00906D7D"/>
    <w:rsid w:val="00906FAC"/>
    <w:rsid w:val="00910966"/>
    <w:rsid w:val="00912904"/>
    <w:rsid w:val="009130B9"/>
    <w:rsid w:val="00922638"/>
    <w:rsid w:val="00923DD7"/>
    <w:rsid w:val="0092433F"/>
    <w:rsid w:val="00925393"/>
    <w:rsid w:val="00925F13"/>
    <w:rsid w:val="00931EBB"/>
    <w:rsid w:val="00936681"/>
    <w:rsid w:val="0094139B"/>
    <w:rsid w:val="00954B29"/>
    <w:rsid w:val="00956B6B"/>
    <w:rsid w:val="00962988"/>
    <w:rsid w:val="00964EF0"/>
    <w:rsid w:val="00971072"/>
    <w:rsid w:val="00972614"/>
    <w:rsid w:val="00986F05"/>
    <w:rsid w:val="009A56C3"/>
    <w:rsid w:val="009A6337"/>
    <w:rsid w:val="009A78AC"/>
    <w:rsid w:val="009A7A27"/>
    <w:rsid w:val="009B546C"/>
    <w:rsid w:val="009C18BC"/>
    <w:rsid w:val="009D01C8"/>
    <w:rsid w:val="009E0743"/>
    <w:rsid w:val="009E0EEF"/>
    <w:rsid w:val="009E2255"/>
    <w:rsid w:val="009E459F"/>
    <w:rsid w:val="009E7CA1"/>
    <w:rsid w:val="009F1E17"/>
    <w:rsid w:val="009F25EC"/>
    <w:rsid w:val="009F6FBE"/>
    <w:rsid w:val="009F7D20"/>
    <w:rsid w:val="00A01158"/>
    <w:rsid w:val="00A05C31"/>
    <w:rsid w:val="00A135D8"/>
    <w:rsid w:val="00A141AE"/>
    <w:rsid w:val="00A14B23"/>
    <w:rsid w:val="00A31B07"/>
    <w:rsid w:val="00A33225"/>
    <w:rsid w:val="00A434A2"/>
    <w:rsid w:val="00A46E83"/>
    <w:rsid w:val="00A47BB3"/>
    <w:rsid w:val="00A47CEE"/>
    <w:rsid w:val="00A51610"/>
    <w:rsid w:val="00A51B33"/>
    <w:rsid w:val="00A53993"/>
    <w:rsid w:val="00A64FAA"/>
    <w:rsid w:val="00A65C26"/>
    <w:rsid w:val="00A6743A"/>
    <w:rsid w:val="00A679E9"/>
    <w:rsid w:val="00A70508"/>
    <w:rsid w:val="00A716A8"/>
    <w:rsid w:val="00A7738F"/>
    <w:rsid w:val="00A816A0"/>
    <w:rsid w:val="00A85DEC"/>
    <w:rsid w:val="00A90265"/>
    <w:rsid w:val="00A92255"/>
    <w:rsid w:val="00A92733"/>
    <w:rsid w:val="00A93362"/>
    <w:rsid w:val="00A94AAA"/>
    <w:rsid w:val="00A96BA3"/>
    <w:rsid w:val="00AA014F"/>
    <w:rsid w:val="00AA02A0"/>
    <w:rsid w:val="00AA58CB"/>
    <w:rsid w:val="00AB1906"/>
    <w:rsid w:val="00AB517B"/>
    <w:rsid w:val="00AC0866"/>
    <w:rsid w:val="00AC0DDF"/>
    <w:rsid w:val="00AC4764"/>
    <w:rsid w:val="00AC4D50"/>
    <w:rsid w:val="00AC7103"/>
    <w:rsid w:val="00AD1BE2"/>
    <w:rsid w:val="00AD32EE"/>
    <w:rsid w:val="00AD4151"/>
    <w:rsid w:val="00AD74AD"/>
    <w:rsid w:val="00AD7CC1"/>
    <w:rsid w:val="00AD7FB2"/>
    <w:rsid w:val="00AE5440"/>
    <w:rsid w:val="00AE5852"/>
    <w:rsid w:val="00AE5FAD"/>
    <w:rsid w:val="00AE632A"/>
    <w:rsid w:val="00AF01EB"/>
    <w:rsid w:val="00AF05B3"/>
    <w:rsid w:val="00AF1D57"/>
    <w:rsid w:val="00AF3D27"/>
    <w:rsid w:val="00AF63CC"/>
    <w:rsid w:val="00B003B4"/>
    <w:rsid w:val="00B00856"/>
    <w:rsid w:val="00B024D2"/>
    <w:rsid w:val="00B07A57"/>
    <w:rsid w:val="00B148C1"/>
    <w:rsid w:val="00B2110B"/>
    <w:rsid w:val="00B23518"/>
    <w:rsid w:val="00B242F2"/>
    <w:rsid w:val="00B3172C"/>
    <w:rsid w:val="00B41755"/>
    <w:rsid w:val="00B42D7B"/>
    <w:rsid w:val="00B43156"/>
    <w:rsid w:val="00B467E5"/>
    <w:rsid w:val="00B50DB2"/>
    <w:rsid w:val="00B525A7"/>
    <w:rsid w:val="00B57AF8"/>
    <w:rsid w:val="00B60254"/>
    <w:rsid w:val="00B63180"/>
    <w:rsid w:val="00B644BB"/>
    <w:rsid w:val="00B7131A"/>
    <w:rsid w:val="00B72872"/>
    <w:rsid w:val="00B755BC"/>
    <w:rsid w:val="00B91922"/>
    <w:rsid w:val="00B97421"/>
    <w:rsid w:val="00BA1515"/>
    <w:rsid w:val="00BA2852"/>
    <w:rsid w:val="00BA49CC"/>
    <w:rsid w:val="00BA6630"/>
    <w:rsid w:val="00BB1F9D"/>
    <w:rsid w:val="00BB3C36"/>
    <w:rsid w:val="00BB7E79"/>
    <w:rsid w:val="00BC12D4"/>
    <w:rsid w:val="00BC1AD2"/>
    <w:rsid w:val="00BC3FF9"/>
    <w:rsid w:val="00BC7A85"/>
    <w:rsid w:val="00BD2AFA"/>
    <w:rsid w:val="00BD3833"/>
    <w:rsid w:val="00BD4BD3"/>
    <w:rsid w:val="00BD74F4"/>
    <w:rsid w:val="00BE0425"/>
    <w:rsid w:val="00BE166C"/>
    <w:rsid w:val="00BE22FC"/>
    <w:rsid w:val="00BE404F"/>
    <w:rsid w:val="00BF3015"/>
    <w:rsid w:val="00BF5BE2"/>
    <w:rsid w:val="00C00BEE"/>
    <w:rsid w:val="00C0678D"/>
    <w:rsid w:val="00C06F62"/>
    <w:rsid w:val="00C1091C"/>
    <w:rsid w:val="00C125B0"/>
    <w:rsid w:val="00C135DA"/>
    <w:rsid w:val="00C232E0"/>
    <w:rsid w:val="00C26148"/>
    <w:rsid w:val="00C266D3"/>
    <w:rsid w:val="00C26945"/>
    <w:rsid w:val="00C27DE3"/>
    <w:rsid w:val="00C35E50"/>
    <w:rsid w:val="00C407B5"/>
    <w:rsid w:val="00C4123F"/>
    <w:rsid w:val="00C47F15"/>
    <w:rsid w:val="00C537A5"/>
    <w:rsid w:val="00C56EA8"/>
    <w:rsid w:val="00C60D31"/>
    <w:rsid w:val="00C6659E"/>
    <w:rsid w:val="00C670B5"/>
    <w:rsid w:val="00C67DD0"/>
    <w:rsid w:val="00C72992"/>
    <w:rsid w:val="00C7343B"/>
    <w:rsid w:val="00C736D6"/>
    <w:rsid w:val="00C73B27"/>
    <w:rsid w:val="00C7506E"/>
    <w:rsid w:val="00C87979"/>
    <w:rsid w:val="00C90171"/>
    <w:rsid w:val="00C920D2"/>
    <w:rsid w:val="00C94A96"/>
    <w:rsid w:val="00CA2E0A"/>
    <w:rsid w:val="00CA7F55"/>
    <w:rsid w:val="00CB5090"/>
    <w:rsid w:val="00CB7DD1"/>
    <w:rsid w:val="00CC2A15"/>
    <w:rsid w:val="00CD1805"/>
    <w:rsid w:val="00CD3CB8"/>
    <w:rsid w:val="00CE02C2"/>
    <w:rsid w:val="00CE1A2B"/>
    <w:rsid w:val="00CE60D4"/>
    <w:rsid w:val="00CE691D"/>
    <w:rsid w:val="00CF17E0"/>
    <w:rsid w:val="00CF1CFC"/>
    <w:rsid w:val="00CF6128"/>
    <w:rsid w:val="00D0227B"/>
    <w:rsid w:val="00D05C6A"/>
    <w:rsid w:val="00D1312D"/>
    <w:rsid w:val="00D166C7"/>
    <w:rsid w:val="00D24EE8"/>
    <w:rsid w:val="00D34B11"/>
    <w:rsid w:val="00D36222"/>
    <w:rsid w:val="00D440E7"/>
    <w:rsid w:val="00D452C6"/>
    <w:rsid w:val="00D502A8"/>
    <w:rsid w:val="00D5036B"/>
    <w:rsid w:val="00D51E38"/>
    <w:rsid w:val="00D53091"/>
    <w:rsid w:val="00D561C7"/>
    <w:rsid w:val="00D577C5"/>
    <w:rsid w:val="00D57D73"/>
    <w:rsid w:val="00D62ECF"/>
    <w:rsid w:val="00D673EF"/>
    <w:rsid w:val="00D735AE"/>
    <w:rsid w:val="00D83B15"/>
    <w:rsid w:val="00D84619"/>
    <w:rsid w:val="00D96625"/>
    <w:rsid w:val="00D97BE4"/>
    <w:rsid w:val="00DA22F4"/>
    <w:rsid w:val="00DA44B0"/>
    <w:rsid w:val="00DA4601"/>
    <w:rsid w:val="00DA5BF7"/>
    <w:rsid w:val="00DA5CC9"/>
    <w:rsid w:val="00DB25C6"/>
    <w:rsid w:val="00DB4E4D"/>
    <w:rsid w:val="00DB54AD"/>
    <w:rsid w:val="00DB6797"/>
    <w:rsid w:val="00DC3487"/>
    <w:rsid w:val="00DD0B83"/>
    <w:rsid w:val="00DD0BC1"/>
    <w:rsid w:val="00DD1B6A"/>
    <w:rsid w:val="00DD3795"/>
    <w:rsid w:val="00DD40FA"/>
    <w:rsid w:val="00DD5243"/>
    <w:rsid w:val="00DD5D59"/>
    <w:rsid w:val="00DD7899"/>
    <w:rsid w:val="00DE08BC"/>
    <w:rsid w:val="00DE2C3E"/>
    <w:rsid w:val="00DE5612"/>
    <w:rsid w:val="00DF3376"/>
    <w:rsid w:val="00DF34CD"/>
    <w:rsid w:val="00DF621F"/>
    <w:rsid w:val="00DF7AA2"/>
    <w:rsid w:val="00E004F2"/>
    <w:rsid w:val="00E00D0C"/>
    <w:rsid w:val="00E018F4"/>
    <w:rsid w:val="00E02251"/>
    <w:rsid w:val="00E02FE1"/>
    <w:rsid w:val="00E04F86"/>
    <w:rsid w:val="00E07D5B"/>
    <w:rsid w:val="00E15FF8"/>
    <w:rsid w:val="00E1633E"/>
    <w:rsid w:val="00E243BD"/>
    <w:rsid w:val="00E27657"/>
    <w:rsid w:val="00E335E0"/>
    <w:rsid w:val="00E35DC7"/>
    <w:rsid w:val="00E37869"/>
    <w:rsid w:val="00E414EB"/>
    <w:rsid w:val="00E434E3"/>
    <w:rsid w:val="00E54268"/>
    <w:rsid w:val="00E5498D"/>
    <w:rsid w:val="00E56F66"/>
    <w:rsid w:val="00E615C8"/>
    <w:rsid w:val="00E62563"/>
    <w:rsid w:val="00E62F52"/>
    <w:rsid w:val="00E774CC"/>
    <w:rsid w:val="00E80765"/>
    <w:rsid w:val="00E810AE"/>
    <w:rsid w:val="00E82170"/>
    <w:rsid w:val="00E9256D"/>
    <w:rsid w:val="00E95A5A"/>
    <w:rsid w:val="00EA2E93"/>
    <w:rsid w:val="00EA5135"/>
    <w:rsid w:val="00EA629B"/>
    <w:rsid w:val="00EB275A"/>
    <w:rsid w:val="00EB32FE"/>
    <w:rsid w:val="00EB5BDB"/>
    <w:rsid w:val="00EB63D8"/>
    <w:rsid w:val="00EC05F9"/>
    <w:rsid w:val="00EC303F"/>
    <w:rsid w:val="00EC76FC"/>
    <w:rsid w:val="00ED0E6B"/>
    <w:rsid w:val="00ED150E"/>
    <w:rsid w:val="00ED2AEC"/>
    <w:rsid w:val="00ED45BC"/>
    <w:rsid w:val="00ED5C49"/>
    <w:rsid w:val="00EE02CF"/>
    <w:rsid w:val="00EE29BB"/>
    <w:rsid w:val="00EE3E43"/>
    <w:rsid w:val="00F04517"/>
    <w:rsid w:val="00F105D2"/>
    <w:rsid w:val="00F12019"/>
    <w:rsid w:val="00F12C58"/>
    <w:rsid w:val="00F14BA2"/>
    <w:rsid w:val="00F155DA"/>
    <w:rsid w:val="00F17DF9"/>
    <w:rsid w:val="00F17FA8"/>
    <w:rsid w:val="00F23DBC"/>
    <w:rsid w:val="00F30643"/>
    <w:rsid w:val="00F34F3D"/>
    <w:rsid w:val="00F34FE9"/>
    <w:rsid w:val="00F36007"/>
    <w:rsid w:val="00F37EF8"/>
    <w:rsid w:val="00F47383"/>
    <w:rsid w:val="00F51326"/>
    <w:rsid w:val="00F52EEE"/>
    <w:rsid w:val="00F60DBB"/>
    <w:rsid w:val="00F60EF2"/>
    <w:rsid w:val="00F60F9E"/>
    <w:rsid w:val="00F75609"/>
    <w:rsid w:val="00F75F21"/>
    <w:rsid w:val="00F86360"/>
    <w:rsid w:val="00F93B34"/>
    <w:rsid w:val="00F94F81"/>
    <w:rsid w:val="00F96E16"/>
    <w:rsid w:val="00FA4D6F"/>
    <w:rsid w:val="00FA62D4"/>
    <w:rsid w:val="00FA7BD7"/>
    <w:rsid w:val="00FB1818"/>
    <w:rsid w:val="00FB1C1A"/>
    <w:rsid w:val="00FB709F"/>
    <w:rsid w:val="00FB71AA"/>
    <w:rsid w:val="00FC2CB9"/>
    <w:rsid w:val="00FC7CA8"/>
    <w:rsid w:val="00FD4A16"/>
    <w:rsid w:val="00FD6A0D"/>
    <w:rsid w:val="00FD781D"/>
    <w:rsid w:val="00FE2E2A"/>
    <w:rsid w:val="00FF03FE"/>
    <w:rsid w:val="010853C2"/>
    <w:rsid w:val="010C0545"/>
    <w:rsid w:val="010C3DC8"/>
    <w:rsid w:val="010E72CB"/>
    <w:rsid w:val="01187BDA"/>
    <w:rsid w:val="015809C4"/>
    <w:rsid w:val="01654456"/>
    <w:rsid w:val="01823A06"/>
    <w:rsid w:val="018D1D97"/>
    <w:rsid w:val="01941722"/>
    <w:rsid w:val="01D24A8A"/>
    <w:rsid w:val="02021D56"/>
    <w:rsid w:val="023128A5"/>
    <w:rsid w:val="024050BE"/>
    <w:rsid w:val="02921645"/>
    <w:rsid w:val="02CF14AA"/>
    <w:rsid w:val="03094B07"/>
    <w:rsid w:val="03BF4636"/>
    <w:rsid w:val="045F7637"/>
    <w:rsid w:val="04903689"/>
    <w:rsid w:val="04957B11"/>
    <w:rsid w:val="04973014"/>
    <w:rsid w:val="04B86DCC"/>
    <w:rsid w:val="04C40660"/>
    <w:rsid w:val="05330914"/>
    <w:rsid w:val="05444432"/>
    <w:rsid w:val="055659D1"/>
    <w:rsid w:val="05785B85"/>
    <w:rsid w:val="057A1088"/>
    <w:rsid w:val="059341B1"/>
    <w:rsid w:val="05C32781"/>
    <w:rsid w:val="05C8248C"/>
    <w:rsid w:val="063362B9"/>
    <w:rsid w:val="06654509"/>
    <w:rsid w:val="06A00E6B"/>
    <w:rsid w:val="06B04988"/>
    <w:rsid w:val="06E77061"/>
    <w:rsid w:val="074109F4"/>
    <w:rsid w:val="074628FE"/>
    <w:rsid w:val="07537A15"/>
    <w:rsid w:val="076653B1"/>
    <w:rsid w:val="07A9711F"/>
    <w:rsid w:val="07D87C6E"/>
    <w:rsid w:val="07E76C04"/>
    <w:rsid w:val="081467CE"/>
    <w:rsid w:val="09213488"/>
    <w:rsid w:val="096F3207"/>
    <w:rsid w:val="099E62D5"/>
    <w:rsid w:val="09B3627A"/>
    <w:rsid w:val="09D851B5"/>
    <w:rsid w:val="09DE12BD"/>
    <w:rsid w:val="09E35745"/>
    <w:rsid w:val="0A351CCC"/>
    <w:rsid w:val="0A4A1C71"/>
    <w:rsid w:val="0A503420"/>
    <w:rsid w:val="0A8607D1"/>
    <w:rsid w:val="0A8F6EE2"/>
    <w:rsid w:val="0A9919F0"/>
    <w:rsid w:val="0A9C2975"/>
    <w:rsid w:val="0AB2039C"/>
    <w:rsid w:val="0B4E601C"/>
    <w:rsid w:val="0B5843AD"/>
    <w:rsid w:val="0B7713DE"/>
    <w:rsid w:val="0B8A25FD"/>
    <w:rsid w:val="0B906705"/>
    <w:rsid w:val="0BF751B0"/>
    <w:rsid w:val="0C1237DB"/>
    <w:rsid w:val="0C1F08F2"/>
    <w:rsid w:val="0C354C94"/>
    <w:rsid w:val="0C3C7EA2"/>
    <w:rsid w:val="0C87121B"/>
    <w:rsid w:val="0C905760"/>
    <w:rsid w:val="0C9308B1"/>
    <w:rsid w:val="0CA15648"/>
    <w:rsid w:val="0CB9746C"/>
    <w:rsid w:val="0CBF4BF8"/>
    <w:rsid w:val="0D5A6FF5"/>
    <w:rsid w:val="0DB7190D"/>
    <w:rsid w:val="0E2B76CE"/>
    <w:rsid w:val="0E455CF9"/>
    <w:rsid w:val="0E8A76E7"/>
    <w:rsid w:val="0EB32AAA"/>
    <w:rsid w:val="0EC407C6"/>
    <w:rsid w:val="0EDF0476"/>
    <w:rsid w:val="0EEB1D0A"/>
    <w:rsid w:val="0EFE54A8"/>
    <w:rsid w:val="0F1E2159"/>
    <w:rsid w:val="0F6A005A"/>
    <w:rsid w:val="0F773AEC"/>
    <w:rsid w:val="0FA04CB1"/>
    <w:rsid w:val="0FAD6545"/>
    <w:rsid w:val="0FB9365C"/>
    <w:rsid w:val="0FCD6A7A"/>
    <w:rsid w:val="0FF83141"/>
    <w:rsid w:val="10491C47"/>
    <w:rsid w:val="10994EC9"/>
    <w:rsid w:val="10C2280A"/>
    <w:rsid w:val="11352B49"/>
    <w:rsid w:val="114B4CEC"/>
    <w:rsid w:val="117E4242"/>
    <w:rsid w:val="11AE2812"/>
    <w:rsid w:val="11D20449"/>
    <w:rsid w:val="11EC4876"/>
    <w:rsid w:val="123E2FFB"/>
    <w:rsid w:val="124F3295"/>
    <w:rsid w:val="12FD2134"/>
    <w:rsid w:val="130F7E50"/>
    <w:rsid w:val="132C5202"/>
    <w:rsid w:val="13403EA3"/>
    <w:rsid w:val="13640BDF"/>
    <w:rsid w:val="137568FB"/>
    <w:rsid w:val="1381490C"/>
    <w:rsid w:val="13BB706F"/>
    <w:rsid w:val="14B41806"/>
    <w:rsid w:val="14C07817"/>
    <w:rsid w:val="14C804A6"/>
    <w:rsid w:val="14EB1960"/>
    <w:rsid w:val="152543B4"/>
    <w:rsid w:val="15830BD9"/>
    <w:rsid w:val="158B5FE6"/>
    <w:rsid w:val="15BC67B5"/>
    <w:rsid w:val="15D20959"/>
    <w:rsid w:val="16A51FB6"/>
    <w:rsid w:val="16AD15C0"/>
    <w:rsid w:val="16B953D3"/>
    <w:rsid w:val="16BC6358"/>
    <w:rsid w:val="179B1249"/>
    <w:rsid w:val="17A440D7"/>
    <w:rsid w:val="17B65676"/>
    <w:rsid w:val="18147C0E"/>
    <w:rsid w:val="181D631F"/>
    <w:rsid w:val="183945CA"/>
    <w:rsid w:val="18A74BFE"/>
    <w:rsid w:val="18DA4154"/>
    <w:rsid w:val="18F13D79"/>
    <w:rsid w:val="191974BC"/>
    <w:rsid w:val="193C2EF3"/>
    <w:rsid w:val="19525097"/>
    <w:rsid w:val="196A5FC1"/>
    <w:rsid w:val="19740ACF"/>
    <w:rsid w:val="19D70B73"/>
    <w:rsid w:val="1A0A00C9"/>
    <w:rsid w:val="1A0C35CC"/>
    <w:rsid w:val="1A4B52AF"/>
    <w:rsid w:val="1A815789"/>
    <w:rsid w:val="1A865494"/>
    <w:rsid w:val="1AC75EFD"/>
    <w:rsid w:val="1B196C01"/>
    <w:rsid w:val="1B1C3409"/>
    <w:rsid w:val="1B1D5607"/>
    <w:rsid w:val="1B1F0B0A"/>
    <w:rsid w:val="1B2F6BA7"/>
    <w:rsid w:val="1B435847"/>
    <w:rsid w:val="1B4E165A"/>
    <w:rsid w:val="1B535AE1"/>
    <w:rsid w:val="1B577D6B"/>
    <w:rsid w:val="1B612879"/>
    <w:rsid w:val="1BA7556B"/>
    <w:rsid w:val="1BD62837"/>
    <w:rsid w:val="1BE31B4D"/>
    <w:rsid w:val="1BE55050"/>
    <w:rsid w:val="1BEE3761"/>
    <w:rsid w:val="1C2077B4"/>
    <w:rsid w:val="1C294840"/>
    <w:rsid w:val="1C7162B9"/>
    <w:rsid w:val="1CA3450A"/>
    <w:rsid w:val="1CB57CA7"/>
    <w:rsid w:val="1CCE2DCF"/>
    <w:rsid w:val="1CF83C14"/>
    <w:rsid w:val="1D027DA6"/>
    <w:rsid w:val="1D0A51B3"/>
    <w:rsid w:val="1D120041"/>
    <w:rsid w:val="1D2B3169"/>
    <w:rsid w:val="1D6445C8"/>
    <w:rsid w:val="1DD21378"/>
    <w:rsid w:val="1E061BD3"/>
    <w:rsid w:val="1E314C15"/>
    <w:rsid w:val="1E5F7CE3"/>
    <w:rsid w:val="1EFD3064"/>
    <w:rsid w:val="1F053CF4"/>
    <w:rsid w:val="1F2B06B0"/>
    <w:rsid w:val="1F466CDC"/>
    <w:rsid w:val="1FAC5786"/>
    <w:rsid w:val="1FAD3208"/>
    <w:rsid w:val="1FCC023A"/>
    <w:rsid w:val="1FDD26D2"/>
    <w:rsid w:val="20132BAC"/>
    <w:rsid w:val="20340B62"/>
    <w:rsid w:val="206B6ABE"/>
    <w:rsid w:val="20776154"/>
    <w:rsid w:val="20800FE2"/>
    <w:rsid w:val="20831F67"/>
    <w:rsid w:val="214E2934"/>
    <w:rsid w:val="217911FA"/>
    <w:rsid w:val="220977E4"/>
    <w:rsid w:val="223D47BB"/>
    <w:rsid w:val="228161A9"/>
    <w:rsid w:val="229B6D53"/>
    <w:rsid w:val="22BE600E"/>
    <w:rsid w:val="22D24CAE"/>
    <w:rsid w:val="22EF2060"/>
    <w:rsid w:val="23181B9F"/>
    <w:rsid w:val="2364201F"/>
    <w:rsid w:val="23715AB1"/>
    <w:rsid w:val="237C18C4"/>
    <w:rsid w:val="239A46F7"/>
    <w:rsid w:val="23A14082"/>
    <w:rsid w:val="23BC26AD"/>
    <w:rsid w:val="24240DD8"/>
    <w:rsid w:val="248633FB"/>
    <w:rsid w:val="24AC1FB6"/>
    <w:rsid w:val="24B0423F"/>
    <w:rsid w:val="24CF1271"/>
    <w:rsid w:val="24CF32FF"/>
    <w:rsid w:val="24D4317A"/>
    <w:rsid w:val="24D50BFC"/>
    <w:rsid w:val="24D569FD"/>
    <w:rsid w:val="24DA5084"/>
    <w:rsid w:val="25997A40"/>
    <w:rsid w:val="260470EF"/>
    <w:rsid w:val="26126405"/>
    <w:rsid w:val="264F0468"/>
    <w:rsid w:val="26D63BC5"/>
    <w:rsid w:val="273C266F"/>
    <w:rsid w:val="27505A8D"/>
    <w:rsid w:val="276A1EBA"/>
    <w:rsid w:val="280A6540"/>
    <w:rsid w:val="282647EB"/>
    <w:rsid w:val="28443D9B"/>
    <w:rsid w:val="286A3FDB"/>
    <w:rsid w:val="28792077"/>
    <w:rsid w:val="287967F4"/>
    <w:rsid w:val="289E0FB2"/>
    <w:rsid w:val="28E53925"/>
    <w:rsid w:val="29A11AD9"/>
    <w:rsid w:val="29B42CF8"/>
    <w:rsid w:val="2A2655B6"/>
    <w:rsid w:val="2A40615F"/>
    <w:rsid w:val="2A7862B9"/>
    <w:rsid w:val="2A955869"/>
    <w:rsid w:val="2AA50082"/>
    <w:rsid w:val="2AB770A3"/>
    <w:rsid w:val="2AD40BD1"/>
    <w:rsid w:val="2AE62171"/>
    <w:rsid w:val="2B503D9E"/>
    <w:rsid w:val="2B6E6B30"/>
    <w:rsid w:val="2B906D86"/>
    <w:rsid w:val="2BAC2E33"/>
    <w:rsid w:val="2BD32CF3"/>
    <w:rsid w:val="2C1105D9"/>
    <w:rsid w:val="2C14155E"/>
    <w:rsid w:val="2C2E2107"/>
    <w:rsid w:val="2CEC4E43"/>
    <w:rsid w:val="2D2626A0"/>
    <w:rsid w:val="2D611200"/>
    <w:rsid w:val="2D87143F"/>
    <w:rsid w:val="2DAC3BFD"/>
    <w:rsid w:val="2E06778F"/>
    <w:rsid w:val="2E0D299D"/>
    <w:rsid w:val="2E316055"/>
    <w:rsid w:val="2E53788E"/>
    <w:rsid w:val="2E560813"/>
    <w:rsid w:val="2E807459"/>
    <w:rsid w:val="2EEA6B08"/>
    <w:rsid w:val="2EFC4824"/>
    <w:rsid w:val="2F46011B"/>
    <w:rsid w:val="2F4B7E26"/>
    <w:rsid w:val="2F5D7D41"/>
    <w:rsid w:val="2F874408"/>
    <w:rsid w:val="2FBF4562"/>
    <w:rsid w:val="307E369B"/>
    <w:rsid w:val="309410C2"/>
    <w:rsid w:val="30AB0CE7"/>
    <w:rsid w:val="30C2090D"/>
    <w:rsid w:val="312E12C1"/>
    <w:rsid w:val="31350C4C"/>
    <w:rsid w:val="31481E6B"/>
    <w:rsid w:val="31784BB8"/>
    <w:rsid w:val="317C35BE"/>
    <w:rsid w:val="31C74937"/>
    <w:rsid w:val="31D80455"/>
    <w:rsid w:val="32366270"/>
    <w:rsid w:val="323C48F6"/>
    <w:rsid w:val="32437B04"/>
    <w:rsid w:val="329A5F94"/>
    <w:rsid w:val="32B026B6"/>
    <w:rsid w:val="32C6485A"/>
    <w:rsid w:val="32DC2281"/>
    <w:rsid w:val="32E95D13"/>
    <w:rsid w:val="330368BD"/>
    <w:rsid w:val="337436F9"/>
    <w:rsid w:val="33953C2E"/>
    <w:rsid w:val="33A806D0"/>
    <w:rsid w:val="341344FC"/>
    <w:rsid w:val="34280C1E"/>
    <w:rsid w:val="34666505"/>
    <w:rsid w:val="34756B1F"/>
    <w:rsid w:val="34EC41DF"/>
    <w:rsid w:val="3507280B"/>
    <w:rsid w:val="35085D0E"/>
    <w:rsid w:val="353A55E3"/>
    <w:rsid w:val="357069B7"/>
    <w:rsid w:val="35AC681C"/>
    <w:rsid w:val="3649799F"/>
    <w:rsid w:val="365537B1"/>
    <w:rsid w:val="366672CF"/>
    <w:rsid w:val="368A2987"/>
    <w:rsid w:val="36C95CEF"/>
    <w:rsid w:val="37111966"/>
    <w:rsid w:val="3720417F"/>
    <w:rsid w:val="37BB437D"/>
    <w:rsid w:val="37EA1649"/>
    <w:rsid w:val="37F00FD4"/>
    <w:rsid w:val="381A4397"/>
    <w:rsid w:val="384B03E9"/>
    <w:rsid w:val="386E18A2"/>
    <w:rsid w:val="38AB1707"/>
    <w:rsid w:val="38B21092"/>
    <w:rsid w:val="39041D96"/>
    <w:rsid w:val="3907659E"/>
    <w:rsid w:val="394E4794"/>
    <w:rsid w:val="39A673A1"/>
    <w:rsid w:val="3A1A7360"/>
    <w:rsid w:val="3A3D661B"/>
    <w:rsid w:val="3A422AA2"/>
    <w:rsid w:val="3A653F5C"/>
    <w:rsid w:val="3A6F486B"/>
    <w:rsid w:val="3AC455FA"/>
    <w:rsid w:val="3ADF3C25"/>
    <w:rsid w:val="3B02765D"/>
    <w:rsid w:val="3B063AE5"/>
    <w:rsid w:val="3B3742B4"/>
    <w:rsid w:val="3B3C3FBF"/>
    <w:rsid w:val="3B472350"/>
    <w:rsid w:val="3B530361"/>
    <w:rsid w:val="3BA13CE3"/>
    <w:rsid w:val="3BB52984"/>
    <w:rsid w:val="3BD244B2"/>
    <w:rsid w:val="3C5C6615"/>
    <w:rsid w:val="3C7704C4"/>
    <w:rsid w:val="3C9F0383"/>
    <w:rsid w:val="3C9F4B00"/>
    <w:rsid w:val="3CA55B41"/>
    <w:rsid w:val="3CE93C7A"/>
    <w:rsid w:val="3D382B00"/>
    <w:rsid w:val="3D7F5473"/>
    <w:rsid w:val="3DB114C5"/>
    <w:rsid w:val="3DD50400"/>
    <w:rsid w:val="3E071ED4"/>
    <w:rsid w:val="3E076650"/>
    <w:rsid w:val="3E087955"/>
    <w:rsid w:val="3E5E705F"/>
    <w:rsid w:val="3E895925"/>
    <w:rsid w:val="3E9A1443"/>
    <w:rsid w:val="3EA31D52"/>
    <w:rsid w:val="3EA55255"/>
    <w:rsid w:val="3EBB2C7C"/>
    <w:rsid w:val="3EBD617F"/>
    <w:rsid w:val="3ED328A1"/>
    <w:rsid w:val="3EF01E51"/>
    <w:rsid w:val="3F333BBF"/>
    <w:rsid w:val="3F4305D7"/>
    <w:rsid w:val="3F6E2720"/>
    <w:rsid w:val="3F790AB1"/>
    <w:rsid w:val="3FAA1280"/>
    <w:rsid w:val="3FAD2204"/>
    <w:rsid w:val="3FD1113F"/>
    <w:rsid w:val="3FFE458D"/>
    <w:rsid w:val="40425F7B"/>
    <w:rsid w:val="404A3387"/>
    <w:rsid w:val="40E51007"/>
    <w:rsid w:val="40FE08AC"/>
    <w:rsid w:val="41425B1E"/>
    <w:rsid w:val="415B0C46"/>
    <w:rsid w:val="41610951"/>
    <w:rsid w:val="41E569DE"/>
    <w:rsid w:val="4222518C"/>
    <w:rsid w:val="424234C2"/>
    <w:rsid w:val="42B76D04"/>
    <w:rsid w:val="432252DA"/>
    <w:rsid w:val="433F20E0"/>
    <w:rsid w:val="436854A3"/>
    <w:rsid w:val="436E2C30"/>
    <w:rsid w:val="43EF2284"/>
    <w:rsid w:val="43F5418D"/>
    <w:rsid w:val="44235BD6"/>
    <w:rsid w:val="44501024"/>
    <w:rsid w:val="44651EC3"/>
    <w:rsid w:val="44711559"/>
    <w:rsid w:val="44CD3E71"/>
    <w:rsid w:val="44DC2E06"/>
    <w:rsid w:val="44F617B2"/>
    <w:rsid w:val="450F48DA"/>
    <w:rsid w:val="452E738D"/>
    <w:rsid w:val="455A14D6"/>
    <w:rsid w:val="459E6747"/>
    <w:rsid w:val="45C66607"/>
    <w:rsid w:val="45EA5542"/>
    <w:rsid w:val="45F95B5C"/>
    <w:rsid w:val="460D0F7A"/>
    <w:rsid w:val="466D2298"/>
    <w:rsid w:val="467A3B2C"/>
    <w:rsid w:val="46D0233C"/>
    <w:rsid w:val="46FF7608"/>
    <w:rsid w:val="473E03F2"/>
    <w:rsid w:val="475D1BA0"/>
    <w:rsid w:val="478C26EF"/>
    <w:rsid w:val="47A22695"/>
    <w:rsid w:val="47B2292F"/>
    <w:rsid w:val="47ED7291"/>
    <w:rsid w:val="47F02414"/>
    <w:rsid w:val="480623B9"/>
    <w:rsid w:val="48403498"/>
    <w:rsid w:val="48536C35"/>
    <w:rsid w:val="48744BEB"/>
    <w:rsid w:val="48C17269"/>
    <w:rsid w:val="48DF209C"/>
    <w:rsid w:val="48FC164D"/>
    <w:rsid w:val="48FC5DC9"/>
    <w:rsid w:val="49624874"/>
    <w:rsid w:val="49765A93"/>
    <w:rsid w:val="498F0BBB"/>
    <w:rsid w:val="49932E45"/>
    <w:rsid w:val="49AD5BED"/>
    <w:rsid w:val="49C35B92"/>
    <w:rsid w:val="4A0B5F87"/>
    <w:rsid w:val="4A0D148A"/>
    <w:rsid w:val="4A295537"/>
    <w:rsid w:val="4A547680"/>
    <w:rsid w:val="4A64791A"/>
    <w:rsid w:val="4A6D27A8"/>
    <w:rsid w:val="4A6E3AAD"/>
    <w:rsid w:val="4ABA06A9"/>
    <w:rsid w:val="4ABC3BAC"/>
    <w:rsid w:val="4AD04A4B"/>
    <w:rsid w:val="4C0360C1"/>
    <w:rsid w:val="4C721BF8"/>
    <w:rsid w:val="4C870899"/>
    <w:rsid w:val="4CCA390C"/>
    <w:rsid w:val="4D2C26AC"/>
    <w:rsid w:val="4D8352B9"/>
    <w:rsid w:val="4DA841F4"/>
    <w:rsid w:val="4DB35E08"/>
    <w:rsid w:val="4DF80AFB"/>
    <w:rsid w:val="4E073314"/>
    <w:rsid w:val="4E272543"/>
    <w:rsid w:val="4E607225"/>
    <w:rsid w:val="4E657E2A"/>
    <w:rsid w:val="4EA56695"/>
    <w:rsid w:val="4EBD75BF"/>
    <w:rsid w:val="4EE151F5"/>
    <w:rsid w:val="4EE74B80"/>
    <w:rsid w:val="4F065435"/>
    <w:rsid w:val="4F2272E3"/>
    <w:rsid w:val="4F26376B"/>
    <w:rsid w:val="4F3C7E8D"/>
    <w:rsid w:val="4F6967F2"/>
    <w:rsid w:val="4FF26337"/>
    <w:rsid w:val="5075308D"/>
    <w:rsid w:val="50870DA9"/>
    <w:rsid w:val="50C20F8E"/>
    <w:rsid w:val="50C462A1"/>
    <w:rsid w:val="50D756B0"/>
    <w:rsid w:val="512A14FB"/>
    <w:rsid w:val="512A76B9"/>
    <w:rsid w:val="51326CC3"/>
    <w:rsid w:val="519028E0"/>
    <w:rsid w:val="51E57DEC"/>
    <w:rsid w:val="521C24C4"/>
    <w:rsid w:val="521F5647"/>
    <w:rsid w:val="525635A3"/>
    <w:rsid w:val="52B87DC4"/>
    <w:rsid w:val="52D2676F"/>
    <w:rsid w:val="52F656AA"/>
    <w:rsid w:val="53065945"/>
    <w:rsid w:val="53537FC2"/>
    <w:rsid w:val="53994EB3"/>
    <w:rsid w:val="53FB4F58"/>
    <w:rsid w:val="541E0990"/>
    <w:rsid w:val="548712B9"/>
    <w:rsid w:val="548B5741"/>
    <w:rsid w:val="54974DD6"/>
    <w:rsid w:val="54C90E29"/>
    <w:rsid w:val="54DF2FCC"/>
    <w:rsid w:val="552072B9"/>
    <w:rsid w:val="552733C1"/>
    <w:rsid w:val="554561F4"/>
    <w:rsid w:val="55774444"/>
    <w:rsid w:val="55785749"/>
    <w:rsid w:val="55B72CB0"/>
    <w:rsid w:val="55B961B3"/>
    <w:rsid w:val="55ED318A"/>
    <w:rsid w:val="55FD7BA1"/>
    <w:rsid w:val="567D5EF0"/>
    <w:rsid w:val="568F4F11"/>
    <w:rsid w:val="56D75305"/>
    <w:rsid w:val="56EF622F"/>
    <w:rsid w:val="570738D6"/>
    <w:rsid w:val="572D3B16"/>
    <w:rsid w:val="574A1DC1"/>
    <w:rsid w:val="575823DC"/>
    <w:rsid w:val="57805B1E"/>
    <w:rsid w:val="57CA1416"/>
    <w:rsid w:val="583D1786"/>
    <w:rsid w:val="589368E0"/>
    <w:rsid w:val="58BF0A29"/>
    <w:rsid w:val="58C603B4"/>
    <w:rsid w:val="58D21C48"/>
    <w:rsid w:val="58DD7FD9"/>
    <w:rsid w:val="59047E99"/>
    <w:rsid w:val="5910752F"/>
    <w:rsid w:val="591A203C"/>
    <w:rsid w:val="59373B6B"/>
    <w:rsid w:val="59440C82"/>
    <w:rsid w:val="5A024538"/>
    <w:rsid w:val="5A176A5C"/>
    <w:rsid w:val="5A3F072B"/>
    <w:rsid w:val="5A507EBB"/>
    <w:rsid w:val="5A6B06E5"/>
    <w:rsid w:val="5AC323F8"/>
    <w:rsid w:val="5AE006A3"/>
    <w:rsid w:val="5B0F4A76"/>
    <w:rsid w:val="5B1146F6"/>
    <w:rsid w:val="5B486DCE"/>
    <w:rsid w:val="5B7E2B2B"/>
    <w:rsid w:val="5BE76CD7"/>
    <w:rsid w:val="5C3A545D"/>
    <w:rsid w:val="5CBF0F39"/>
    <w:rsid w:val="5CFA2018"/>
    <w:rsid w:val="5D0D3237"/>
    <w:rsid w:val="5E3A0425"/>
    <w:rsid w:val="5E7A598C"/>
    <w:rsid w:val="5E810B9A"/>
    <w:rsid w:val="5EBF067F"/>
    <w:rsid w:val="5ED0639A"/>
    <w:rsid w:val="5EE972C4"/>
    <w:rsid w:val="5F9D47EA"/>
    <w:rsid w:val="5FD22AC5"/>
    <w:rsid w:val="5FF25578"/>
    <w:rsid w:val="5FF87482"/>
    <w:rsid w:val="600E3824"/>
    <w:rsid w:val="60335FE2"/>
    <w:rsid w:val="60510E15"/>
    <w:rsid w:val="60867FEA"/>
    <w:rsid w:val="60944D82"/>
    <w:rsid w:val="60AF33AD"/>
    <w:rsid w:val="60D7326D"/>
    <w:rsid w:val="612001E9"/>
    <w:rsid w:val="613F521A"/>
    <w:rsid w:val="61B31956"/>
    <w:rsid w:val="61C144EF"/>
    <w:rsid w:val="61ED0836"/>
    <w:rsid w:val="62086E62"/>
    <w:rsid w:val="623D18BA"/>
    <w:rsid w:val="6251055B"/>
    <w:rsid w:val="62600B75"/>
    <w:rsid w:val="62674C7D"/>
    <w:rsid w:val="627E0125"/>
    <w:rsid w:val="62AB1EEE"/>
    <w:rsid w:val="62AF4177"/>
    <w:rsid w:val="62B250FC"/>
    <w:rsid w:val="62B527FD"/>
    <w:rsid w:val="630A578B"/>
    <w:rsid w:val="633F2762"/>
    <w:rsid w:val="634877EE"/>
    <w:rsid w:val="63B24C9F"/>
    <w:rsid w:val="63D92960"/>
    <w:rsid w:val="63F6448F"/>
    <w:rsid w:val="644D709C"/>
    <w:rsid w:val="64523523"/>
    <w:rsid w:val="64710555"/>
    <w:rsid w:val="64D07675"/>
    <w:rsid w:val="65310993"/>
    <w:rsid w:val="6598383A"/>
    <w:rsid w:val="65A279CD"/>
    <w:rsid w:val="65A93AD5"/>
    <w:rsid w:val="65C22480"/>
    <w:rsid w:val="65D76BA2"/>
    <w:rsid w:val="65F519D6"/>
    <w:rsid w:val="660A2875"/>
    <w:rsid w:val="660D707D"/>
    <w:rsid w:val="663933C4"/>
    <w:rsid w:val="663C4348"/>
    <w:rsid w:val="66BB2698"/>
    <w:rsid w:val="66BD5B9B"/>
    <w:rsid w:val="66D37D3F"/>
    <w:rsid w:val="66DD064E"/>
    <w:rsid w:val="673954E5"/>
    <w:rsid w:val="673B646A"/>
    <w:rsid w:val="676A4DBB"/>
    <w:rsid w:val="67945BFF"/>
    <w:rsid w:val="67F30197"/>
    <w:rsid w:val="68213264"/>
    <w:rsid w:val="68806B01"/>
    <w:rsid w:val="68C617F4"/>
    <w:rsid w:val="68D42D08"/>
    <w:rsid w:val="690B44E7"/>
    <w:rsid w:val="6954235C"/>
    <w:rsid w:val="699E14D7"/>
    <w:rsid w:val="69D72936"/>
    <w:rsid w:val="69DA0037"/>
    <w:rsid w:val="69DF7D42"/>
    <w:rsid w:val="6A16241A"/>
    <w:rsid w:val="6A755CB7"/>
    <w:rsid w:val="6A894958"/>
    <w:rsid w:val="6AB841A2"/>
    <w:rsid w:val="6ABE3B2D"/>
    <w:rsid w:val="6AD92158"/>
    <w:rsid w:val="6B14233D"/>
    <w:rsid w:val="6B3218ED"/>
    <w:rsid w:val="6B834B70"/>
    <w:rsid w:val="6BCF71ED"/>
    <w:rsid w:val="6BEE421F"/>
    <w:rsid w:val="6C0618C6"/>
    <w:rsid w:val="6C0A02CC"/>
    <w:rsid w:val="6C0F7FD7"/>
    <w:rsid w:val="6C196368"/>
    <w:rsid w:val="6C6509E5"/>
    <w:rsid w:val="6C943AB3"/>
    <w:rsid w:val="6C9D6941"/>
    <w:rsid w:val="6CAD6BDB"/>
    <w:rsid w:val="6CCC3C0D"/>
    <w:rsid w:val="6CDD1929"/>
    <w:rsid w:val="6CED1BC3"/>
    <w:rsid w:val="6D694D90"/>
    <w:rsid w:val="6DAF1C81"/>
    <w:rsid w:val="6DC30922"/>
    <w:rsid w:val="6E3F5CED"/>
    <w:rsid w:val="6E51148A"/>
    <w:rsid w:val="6E53498E"/>
    <w:rsid w:val="6E675BAD"/>
    <w:rsid w:val="6E6D5537"/>
    <w:rsid w:val="6E7F6AD7"/>
    <w:rsid w:val="6E827A5B"/>
    <w:rsid w:val="6EB87F35"/>
    <w:rsid w:val="6EE67780"/>
    <w:rsid w:val="6F080FB9"/>
    <w:rsid w:val="6FA974BD"/>
    <w:rsid w:val="6FC438EB"/>
    <w:rsid w:val="6FCA1077"/>
    <w:rsid w:val="6FDC4815"/>
    <w:rsid w:val="6FF41EBB"/>
    <w:rsid w:val="702D331A"/>
    <w:rsid w:val="70637F71"/>
    <w:rsid w:val="70920AC0"/>
    <w:rsid w:val="70AD70EB"/>
    <w:rsid w:val="70EE7B55"/>
    <w:rsid w:val="71290C33"/>
    <w:rsid w:val="71336FC4"/>
    <w:rsid w:val="713E5355"/>
    <w:rsid w:val="715C0189"/>
    <w:rsid w:val="71955D64"/>
    <w:rsid w:val="71B46619"/>
    <w:rsid w:val="71C92D3B"/>
    <w:rsid w:val="71D310CC"/>
    <w:rsid w:val="72540721"/>
    <w:rsid w:val="729A0E95"/>
    <w:rsid w:val="72AC0DAF"/>
    <w:rsid w:val="733C64D2"/>
    <w:rsid w:val="734C2EB7"/>
    <w:rsid w:val="735637C7"/>
    <w:rsid w:val="73D16993"/>
    <w:rsid w:val="73D24415"/>
    <w:rsid w:val="73D67598"/>
    <w:rsid w:val="73F23645"/>
    <w:rsid w:val="740D1C70"/>
    <w:rsid w:val="74181306"/>
    <w:rsid w:val="74371BBB"/>
    <w:rsid w:val="7439183B"/>
    <w:rsid w:val="74535C68"/>
    <w:rsid w:val="749E4DE3"/>
    <w:rsid w:val="74B31505"/>
    <w:rsid w:val="74C958A7"/>
    <w:rsid w:val="74D12CB3"/>
    <w:rsid w:val="74DA5B41"/>
    <w:rsid w:val="74E267D1"/>
    <w:rsid w:val="750F3E1D"/>
    <w:rsid w:val="751A21AE"/>
    <w:rsid w:val="752F304D"/>
    <w:rsid w:val="755B649A"/>
    <w:rsid w:val="75DA47EA"/>
    <w:rsid w:val="75DF0C72"/>
    <w:rsid w:val="76170DCC"/>
    <w:rsid w:val="763E0C8B"/>
    <w:rsid w:val="764E6D27"/>
    <w:rsid w:val="76A828B9"/>
    <w:rsid w:val="76EF302D"/>
    <w:rsid w:val="77093BD7"/>
    <w:rsid w:val="771B7375"/>
    <w:rsid w:val="771F5D7B"/>
    <w:rsid w:val="77201A1E"/>
    <w:rsid w:val="77230004"/>
    <w:rsid w:val="772C0914"/>
    <w:rsid w:val="77682CF7"/>
    <w:rsid w:val="7795123D"/>
    <w:rsid w:val="77B95F79"/>
    <w:rsid w:val="77DA1D31"/>
    <w:rsid w:val="77F5035D"/>
    <w:rsid w:val="781F11A1"/>
    <w:rsid w:val="783A77CC"/>
    <w:rsid w:val="784F3EEE"/>
    <w:rsid w:val="78CD47BD"/>
    <w:rsid w:val="79156236"/>
    <w:rsid w:val="79427FFF"/>
    <w:rsid w:val="7954379C"/>
    <w:rsid w:val="79566C9F"/>
    <w:rsid w:val="797804D9"/>
    <w:rsid w:val="79AD76AE"/>
    <w:rsid w:val="79CB6C5E"/>
    <w:rsid w:val="79FE2930"/>
    <w:rsid w:val="7A361B91"/>
    <w:rsid w:val="7A373D8F"/>
    <w:rsid w:val="7A8A161B"/>
    <w:rsid w:val="7A931F2A"/>
    <w:rsid w:val="7ADF0D25"/>
    <w:rsid w:val="7AF976D0"/>
    <w:rsid w:val="7BD52536"/>
    <w:rsid w:val="7BED7BDD"/>
    <w:rsid w:val="7BF604ED"/>
    <w:rsid w:val="7C1977A8"/>
    <w:rsid w:val="7CEE0A85"/>
    <w:rsid w:val="7D7E28F2"/>
    <w:rsid w:val="7DCB29F1"/>
    <w:rsid w:val="7DF76D39"/>
    <w:rsid w:val="7DFD53BF"/>
    <w:rsid w:val="7F74752A"/>
    <w:rsid w:val="7FCB7F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rPr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8"/>
    <w:link w:val="3"/>
    <w:semiHidden/>
    <w:qFormat/>
    <w:uiPriority w:val="99"/>
  </w:style>
  <w:style w:type="paragraph" w:customStyle="1" w:styleId="1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  <w:lang w:bidi="ar-SA"/>
    </w:rPr>
  </w:style>
  <w:style w:type="paragraph" w:customStyle="1" w:styleId="17">
    <w:name w:val="列出段落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71ECF1-9290-4947-A01A-5D99446058C0}">
  <ds:schemaRefs/>
</ds:datastoreItem>
</file>

<file path=customXml/itemProps3.xml><?xml version="1.0" encoding="utf-8"?>
<ds:datastoreItem xmlns:ds="http://schemas.openxmlformats.org/officeDocument/2006/customXml" ds:itemID="{51541F4B-E23F-4F29-B56E-801F1AC3F643}">
  <ds:schemaRefs/>
</ds:datastoreItem>
</file>

<file path=customXml/itemProps4.xml><?xml version="1.0" encoding="utf-8"?>
<ds:datastoreItem xmlns:ds="http://schemas.openxmlformats.org/officeDocument/2006/customXml" ds:itemID="{503768F6-E7E0-4141-AFC9-DD084EE347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236</Words>
  <Characters>1348</Characters>
  <Lines>11</Lines>
  <Paragraphs>3</Paragraphs>
  <TotalTime>0</TotalTime>
  <ScaleCrop>false</ScaleCrop>
  <LinksUpToDate>false</LinksUpToDate>
  <CharactersWithSpaces>1581</CharactersWithSpaces>
  <Application>WPS Office_10.1.0.6331_F1E327BC-269C-435d-A152-05C5408002CA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2021-04-29T01:40:00Z</dcterms:created>
  <dc:creator>libo</dc:creator>
  <cp:lastModifiedBy>3651</cp:lastModifiedBy>
  <cp:lastPrinted>2021-08-27T05:05:00Z</cp:lastPrinted>
  <dcterms:modified xsi:type="dcterms:W3CDTF">2021-09-12T08:22:08Z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2052-10.1.0.6331</vt:lpwstr>
  </property>
</Properties>
</file>